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5B68D" w14:textId="4B5A7EF1" w:rsidR="001A3A35" w:rsidRPr="00A251BC" w:rsidRDefault="001A3A35" w:rsidP="00A251BC">
      <w:pPr>
        <w:autoSpaceDE w:val="0"/>
        <w:autoSpaceDN w:val="0"/>
        <w:adjustRightInd w:val="0"/>
        <w:spacing w:after="0" w:line="240" w:lineRule="auto"/>
        <w:jc w:val="center"/>
        <w:rPr>
          <w:rFonts w:asciiTheme="minorHAnsi" w:hAnsiTheme="minorHAnsi" w:cstheme="minorHAnsi"/>
          <w:b/>
          <w:bCs/>
          <w:lang w:val="sk-SK"/>
        </w:rPr>
      </w:pPr>
      <w:bookmarkStart w:id="0" w:name="_Hlk174026054"/>
      <w:r w:rsidRPr="00A251BC">
        <w:rPr>
          <w:rFonts w:asciiTheme="minorHAnsi" w:hAnsiTheme="minorHAnsi" w:cstheme="minorHAnsi"/>
          <w:b/>
          <w:bCs/>
          <w:lang w:val="sk-SK"/>
        </w:rPr>
        <w:t>Informácie o spracovaní osobných údajov</w:t>
      </w:r>
      <w:r w:rsidR="00531624" w:rsidRPr="00A251BC">
        <w:rPr>
          <w:rFonts w:asciiTheme="minorHAnsi" w:hAnsiTheme="minorHAnsi" w:cstheme="minorHAnsi"/>
          <w:b/>
          <w:bCs/>
          <w:lang w:val="sk-SK"/>
        </w:rPr>
        <w:t xml:space="preserve"> pr</w:t>
      </w:r>
      <w:r w:rsidR="00A251BC">
        <w:rPr>
          <w:rFonts w:asciiTheme="minorHAnsi" w:hAnsiTheme="minorHAnsi" w:cstheme="minorHAnsi"/>
          <w:b/>
          <w:bCs/>
          <w:lang w:val="sk-SK"/>
        </w:rPr>
        <w:t>e</w:t>
      </w:r>
      <w:r w:rsidR="00531624" w:rsidRPr="00A251BC">
        <w:rPr>
          <w:rFonts w:asciiTheme="minorHAnsi" w:hAnsiTheme="minorHAnsi" w:cstheme="minorHAnsi"/>
          <w:b/>
          <w:bCs/>
          <w:lang w:val="sk-SK"/>
        </w:rPr>
        <w:t xml:space="preserve"> zdravotn</w:t>
      </w:r>
      <w:r w:rsidR="00A251BC">
        <w:rPr>
          <w:rFonts w:asciiTheme="minorHAnsi" w:hAnsiTheme="minorHAnsi" w:cstheme="minorHAnsi"/>
          <w:b/>
          <w:bCs/>
          <w:lang w:val="sk-SK"/>
        </w:rPr>
        <w:t>í</w:t>
      </w:r>
      <w:r w:rsidR="00531624" w:rsidRPr="00A251BC">
        <w:rPr>
          <w:rFonts w:asciiTheme="minorHAnsi" w:hAnsiTheme="minorHAnsi" w:cstheme="minorHAnsi"/>
          <w:b/>
          <w:bCs/>
          <w:lang w:val="sk-SK"/>
        </w:rPr>
        <w:t>ck</w:t>
      </w:r>
      <w:r w:rsidR="00A251BC">
        <w:rPr>
          <w:rFonts w:asciiTheme="minorHAnsi" w:hAnsiTheme="minorHAnsi" w:cstheme="minorHAnsi"/>
          <w:b/>
          <w:bCs/>
          <w:lang w:val="sk-SK"/>
        </w:rPr>
        <w:t>ych</w:t>
      </w:r>
      <w:r w:rsidR="00531624" w:rsidRPr="00A251BC">
        <w:rPr>
          <w:rFonts w:asciiTheme="minorHAnsi" w:hAnsiTheme="minorHAnsi" w:cstheme="minorHAnsi"/>
          <w:b/>
          <w:bCs/>
          <w:lang w:val="sk-SK"/>
        </w:rPr>
        <w:t xml:space="preserve"> odborník</w:t>
      </w:r>
      <w:r w:rsidR="00A251BC">
        <w:rPr>
          <w:rFonts w:asciiTheme="minorHAnsi" w:hAnsiTheme="minorHAnsi" w:cstheme="minorHAnsi"/>
          <w:b/>
          <w:bCs/>
          <w:lang w:val="sk-SK"/>
        </w:rPr>
        <w:t>ov</w:t>
      </w:r>
    </w:p>
    <w:bookmarkEnd w:id="0"/>
    <w:p w14:paraId="118915EB" w14:textId="77777777"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p>
    <w:p w14:paraId="531A91EA" w14:textId="29296CF0" w:rsidR="001A3A35" w:rsidRPr="00A251BC" w:rsidRDefault="001A3A35" w:rsidP="001A3A35">
      <w:pPr>
        <w:autoSpaceDE w:val="0"/>
        <w:autoSpaceDN w:val="0"/>
        <w:adjustRightInd w:val="0"/>
        <w:spacing w:after="0" w:line="240" w:lineRule="auto"/>
        <w:jc w:val="both"/>
        <w:rPr>
          <w:rFonts w:asciiTheme="minorHAnsi" w:hAnsiTheme="minorHAnsi" w:cstheme="minorHAnsi"/>
          <w:b/>
          <w:bCs/>
          <w:lang w:val="sk-SK"/>
        </w:rPr>
      </w:pPr>
      <w:r w:rsidRPr="00A251BC">
        <w:rPr>
          <w:rFonts w:asciiTheme="minorHAnsi" w:hAnsiTheme="minorHAnsi" w:cstheme="minorHAnsi"/>
          <w:b/>
          <w:bCs/>
          <w:lang w:val="sk-SK"/>
        </w:rPr>
        <w:t>Správca</w:t>
      </w:r>
    </w:p>
    <w:p w14:paraId="3D5CAB07" w14:textId="4D66223F"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 xml:space="preserve">Správca osobných údajov je spoločnosť </w:t>
      </w:r>
      <w:r w:rsidRPr="00A251BC">
        <w:rPr>
          <w:rFonts w:asciiTheme="minorHAnsi" w:hAnsiTheme="minorHAnsi" w:cstheme="minorHAnsi"/>
          <w:b/>
          <w:bCs/>
          <w:lang w:val="sk-SK"/>
        </w:rPr>
        <w:t xml:space="preserve">Teva Pharmaceuticals </w:t>
      </w:r>
      <w:r w:rsidR="00A251BC">
        <w:rPr>
          <w:rFonts w:asciiTheme="minorHAnsi" w:hAnsiTheme="minorHAnsi" w:cstheme="minorHAnsi"/>
          <w:b/>
          <w:bCs/>
          <w:lang w:val="sk-SK"/>
        </w:rPr>
        <w:t>Slovakia</w:t>
      </w:r>
      <w:r w:rsidRPr="00A251BC">
        <w:rPr>
          <w:rFonts w:asciiTheme="minorHAnsi" w:hAnsiTheme="minorHAnsi" w:cstheme="minorHAnsi"/>
          <w:b/>
          <w:bCs/>
          <w:lang w:val="sk-SK"/>
        </w:rPr>
        <w:t xml:space="preserve"> s</w:t>
      </w:r>
      <w:r w:rsidR="00A251BC">
        <w:rPr>
          <w:rFonts w:asciiTheme="minorHAnsi" w:hAnsiTheme="minorHAnsi" w:cstheme="minorHAnsi"/>
          <w:b/>
          <w:bCs/>
          <w:lang w:val="sk-SK"/>
        </w:rPr>
        <w:t>.</w:t>
      </w:r>
      <w:r w:rsidRPr="00A251BC">
        <w:rPr>
          <w:rFonts w:asciiTheme="minorHAnsi" w:hAnsiTheme="minorHAnsi" w:cstheme="minorHAnsi"/>
          <w:b/>
          <w:bCs/>
          <w:lang w:val="sk-SK"/>
        </w:rPr>
        <w:t>r</w:t>
      </w:r>
      <w:r w:rsidR="00A251BC">
        <w:rPr>
          <w:rFonts w:asciiTheme="minorHAnsi" w:hAnsiTheme="minorHAnsi" w:cstheme="minorHAnsi"/>
          <w:b/>
          <w:bCs/>
          <w:lang w:val="sk-SK"/>
        </w:rPr>
        <w:t>.</w:t>
      </w:r>
      <w:r w:rsidRPr="00A251BC">
        <w:rPr>
          <w:rFonts w:asciiTheme="minorHAnsi" w:hAnsiTheme="minorHAnsi" w:cstheme="minorHAnsi"/>
          <w:b/>
          <w:bCs/>
          <w:lang w:val="sk-SK"/>
        </w:rPr>
        <w:t>o</w:t>
      </w:r>
      <w:r w:rsidR="00A251BC">
        <w:rPr>
          <w:rFonts w:asciiTheme="minorHAnsi" w:hAnsiTheme="minorHAnsi" w:cstheme="minorHAnsi"/>
          <w:b/>
          <w:bCs/>
          <w:lang w:val="sk-SK"/>
        </w:rPr>
        <w:t>.</w:t>
      </w:r>
      <w:r w:rsidRPr="00A251BC">
        <w:rPr>
          <w:rFonts w:asciiTheme="minorHAnsi" w:hAnsiTheme="minorHAnsi" w:cstheme="minorHAnsi"/>
          <w:bCs/>
          <w:lang w:val="sk-SK"/>
        </w:rPr>
        <w:t xml:space="preserve">, IČO: </w:t>
      </w:r>
      <w:r w:rsidR="00A251BC" w:rsidRPr="00A251BC">
        <w:rPr>
          <w:rFonts w:asciiTheme="minorHAnsi" w:hAnsiTheme="minorHAnsi" w:cstheme="minorHAnsi"/>
          <w:bCs/>
          <w:lang w:val="sk-SK"/>
        </w:rPr>
        <w:t>35 923 253</w:t>
      </w:r>
      <w:r w:rsidRPr="00A251BC">
        <w:rPr>
          <w:rFonts w:asciiTheme="minorHAnsi" w:hAnsiTheme="minorHAnsi" w:cstheme="minorHAnsi"/>
          <w:bCs/>
          <w:lang w:val="sk-SK"/>
        </w:rPr>
        <w:t xml:space="preserve">, so sídlom na adrese </w:t>
      </w:r>
      <w:r w:rsidR="00A251BC">
        <w:rPr>
          <w:rFonts w:asciiTheme="minorHAnsi" w:hAnsiTheme="minorHAnsi" w:cstheme="minorHAnsi"/>
          <w:bCs/>
          <w:lang w:val="sk-SK"/>
        </w:rPr>
        <w:t>Teslova 26, Bratislava 821 02</w:t>
      </w:r>
      <w:r w:rsidRPr="00A251BC">
        <w:rPr>
          <w:rFonts w:asciiTheme="minorHAnsi" w:hAnsiTheme="minorHAnsi" w:cstheme="minorHAnsi"/>
          <w:bCs/>
          <w:lang w:val="sk-SK"/>
        </w:rPr>
        <w:t xml:space="preserve">, zapísaná v obchodnom registri vedenom Mestským súdom </w:t>
      </w:r>
      <w:r w:rsidR="00A251BC">
        <w:rPr>
          <w:rFonts w:asciiTheme="minorHAnsi" w:hAnsiTheme="minorHAnsi" w:cstheme="minorHAnsi"/>
          <w:bCs/>
          <w:lang w:val="sk-SK"/>
        </w:rPr>
        <w:t>Bratislava III</w:t>
      </w:r>
      <w:r w:rsidRPr="00A251BC">
        <w:rPr>
          <w:rFonts w:asciiTheme="minorHAnsi" w:hAnsiTheme="minorHAnsi" w:cstheme="minorHAnsi"/>
          <w:bCs/>
          <w:lang w:val="sk-SK"/>
        </w:rPr>
        <w:t xml:space="preserve">, sp. zn. </w:t>
      </w:r>
      <w:r w:rsidR="00A251BC">
        <w:rPr>
          <w:rFonts w:asciiTheme="minorHAnsi" w:hAnsiTheme="minorHAnsi" w:cstheme="minorHAnsi"/>
          <w:bCs/>
          <w:lang w:val="sk-SK"/>
        </w:rPr>
        <w:t>B 35083</w:t>
      </w:r>
      <w:r w:rsidRPr="00A251BC">
        <w:rPr>
          <w:rFonts w:asciiTheme="minorHAnsi" w:hAnsiTheme="minorHAnsi" w:cstheme="minorHAnsi"/>
          <w:bCs/>
          <w:lang w:val="sk-SK"/>
        </w:rPr>
        <w:t xml:space="preserve"> (ďalej len "</w:t>
      </w:r>
      <w:r w:rsidRPr="00A251BC">
        <w:rPr>
          <w:rFonts w:asciiTheme="minorHAnsi" w:hAnsiTheme="minorHAnsi" w:cstheme="minorHAnsi"/>
          <w:b/>
          <w:bCs/>
          <w:lang w:val="sk-SK"/>
        </w:rPr>
        <w:t>Správca</w:t>
      </w:r>
      <w:r w:rsidRPr="00A251BC">
        <w:rPr>
          <w:rFonts w:asciiTheme="minorHAnsi" w:hAnsiTheme="minorHAnsi" w:cstheme="minorHAnsi"/>
          <w:bCs/>
          <w:lang w:val="sk-SK"/>
        </w:rPr>
        <w:t>" alebo "</w:t>
      </w:r>
      <w:r w:rsidRPr="00A251BC">
        <w:rPr>
          <w:rFonts w:asciiTheme="minorHAnsi" w:hAnsiTheme="minorHAnsi" w:cstheme="minorHAnsi"/>
          <w:b/>
          <w:bCs/>
          <w:lang w:val="sk-SK"/>
        </w:rPr>
        <w:t>Teva</w:t>
      </w:r>
      <w:r w:rsidRPr="00A251BC">
        <w:rPr>
          <w:rFonts w:asciiTheme="minorHAnsi" w:hAnsiTheme="minorHAnsi" w:cstheme="minorHAnsi"/>
          <w:bCs/>
          <w:lang w:val="sk-SK"/>
        </w:rPr>
        <w:t>").</w:t>
      </w:r>
    </w:p>
    <w:p w14:paraId="271A1066" w14:textId="703E371F" w:rsidR="001A3A35" w:rsidRPr="00A251BC" w:rsidRDefault="001A3A35" w:rsidP="001A3A35">
      <w:pPr>
        <w:autoSpaceDE w:val="0"/>
        <w:autoSpaceDN w:val="0"/>
        <w:adjustRightInd w:val="0"/>
        <w:spacing w:after="0" w:line="240" w:lineRule="auto"/>
        <w:jc w:val="both"/>
        <w:rPr>
          <w:rFonts w:asciiTheme="minorHAnsi" w:hAnsiTheme="minorHAnsi" w:cstheme="minorHAnsi"/>
          <w:lang w:val="sk-SK"/>
        </w:rPr>
      </w:pPr>
      <w:r w:rsidRPr="00A251BC">
        <w:rPr>
          <w:rFonts w:asciiTheme="minorHAnsi" w:hAnsiTheme="minorHAnsi" w:cstheme="minorHAnsi"/>
          <w:lang w:val="sk-SK"/>
        </w:rPr>
        <w:t>S Vašimi osobnými údajmi bude nakladané v súlade so všetkými platnými zákonmi o ochrane osobných údajov a globálnymi zásadami ochrany osobných údajov spoločnosti Teva ktoré stanovia príslušné štandardy pre spracovanie osobných údajov.</w:t>
      </w:r>
    </w:p>
    <w:p w14:paraId="6821F8EE" w14:textId="77777777" w:rsidR="00437733" w:rsidRPr="00A251BC" w:rsidRDefault="00437733" w:rsidP="001A3A35">
      <w:pPr>
        <w:autoSpaceDE w:val="0"/>
        <w:autoSpaceDN w:val="0"/>
        <w:adjustRightInd w:val="0"/>
        <w:spacing w:after="0" w:line="240" w:lineRule="auto"/>
        <w:jc w:val="both"/>
        <w:rPr>
          <w:rFonts w:asciiTheme="minorHAnsi" w:hAnsiTheme="minorHAnsi" w:cstheme="minorHAnsi"/>
          <w:bCs/>
          <w:lang w:val="sk-SK"/>
        </w:rPr>
      </w:pPr>
    </w:p>
    <w:p w14:paraId="75317308" w14:textId="133599F9" w:rsidR="00B655DB" w:rsidRPr="00A251BC" w:rsidRDefault="00B655DB" w:rsidP="001A3A35">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Poskytnut</w:t>
      </w:r>
      <w:r w:rsidR="00C51B8E">
        <w:rPr>
          <w:rFonts w:asciiTheme="minorHAnsi" w:hAnsiTheme="minorHAnsi" w:cstheme="minorHAnsi"/>
          <w:bCs/>
          <w:lang w:val="sk-SK"/>
        </w:rPr>
        <w:t>ie</w:t>
      </w:r>
      <w:r w:rsidRPr="00A251BC">
        <w:rPr>
          <w:rFonts w:asciiTheme="minorHAnsi" w:hAnsiTheme="minorHAnsi" w:cstheme="minorHAnsi"/>
          <w:bCs/>
          <w:lang w:val="sk-SK"/>
        </w:rPr>
        <w:t xml:space="preserve"> osobn</w:t>
      </w:r>
      <w:r w:rsidR="00C51B8E">
        <w:rPr>
          <w:rFonts w:asciiTheme="minorHAnsi" w:hAnsiTheme="minorHAnsi" w:cstheme="minorHAnsi"/>
          <w:bCs/>
          <w:lang w:val="sk-SK"/>
        </w:rPr>
        <w:t>ý</w:t>
      </w:r>
      <w:r w:rsidRPr="00A251BC">
        <w:rPr>
          <w:rFonts w:asciiTheme="minorHAnsi" w:hAnsiTheme="minorHAnsi" w:cstheme="minorHAnsi"/>
          <w:bCs/>
          <w:lang w:val="sk-SK"/>
        </w:rPr>
        <w:t>ch údaj</w:t>
      </w:r>
      <w:r w:rsidR="00C51B8E">
        <w:rPr>
          <w:rFonts w:asciiTheme="minorHAnsi" w:hAnsiTheme="minorHAnsi" w:cstheme="minorHAnsi"/>
          <w:bCs/>
          <w:lang w:val="sk-SK"/>
        </w:rPr>
        <w:t>ov</w:t>
      </w:r>
      <w:r w:rsidRPr="00A251BC">
        <w:rPr>
          <w:rFonts w:asciiTheme="minorHAnsi" w:hAnsiTheme="minorHAnsi" w:cstheme="minorHAnsi"/>
          <w:bCs/>
          <w:lang w:val="sk-SK"/>
        </w:rPr>
        <w:t xml:space="preserve"> je dobrovo</w:t>
      </w:r>
      <w:r w:rsidR="00C51B8E">
        <w:rPr>
          <w:rFonts w:asciiTheme="minorHAnsi" w:hAnsiTheme="minorHAnsi" w:cstheme="minorHAnsi"/>
          <w:bCs/>
          <w:lang w:val="sk-SK"/>
        </w:rPr>
        <w:t>ľ</w:t>
      </w:r>
      <w:r w:rsidRPr="00A251BC">
        <w:rPr>
          <w:rFonts w:asciiTheme="minorHAnsi" w:hAnsiTheme="minorHAnsi" w:cstheme="minorHAnsi"/>
          <w:bCs/>
          <w:lang w:val="sk-SK"/>
        </w:rPr>
        <w:t xml:space="preserve">né, s </w:t>
      </w:r>
      <w:r w:rsidR="00C51B8E">
        <w:rPr>
          <w:rFonts w:asciiTheme="minorHAnsi" w:hAnsiTheme="minorHAnsi" w:cstheme="minorHAnsi"/>
          <w:bCs/>
          <w:lang w:val="sk-SK"/>
        </w:rPr>
        <w:t>ich</w:t>
      </w:r>
      <w:r w:rsidRPr="00A251BC">
        <w:rPr>
          <w:rFonts w:asciiTheme="minorHAnsi" w:hAnsiTheme="minorHAnsi" w:cstheme="minorHAnsi"/>
          <w:bCs/>
          <w:lang w:val="sk-SK"/>
        </w:rPr>
        <w:t xml:space="preserve"> neposkytnutím n</w:t>
      </w:r>
      <w:r w:rsidR="00C51B8E">
        <w:rPr>
          <w:rFonts w:asciiTheme="minorHAnsi" w:hAnsiTheme="minorHAnsi" w:cstheme="minorHAnsi"/>
          <w:bCs/>
          <w:lang w:val="sk-SK"/>
        </w:rPr>
        <w:t>ie sú</w:t>
      </w:r>
      <w:r w:rsidRPr="00A251BC">
        <w:rPr>
          <w:rFonts w:asciiTheme="minorHAnsi" w:hAnsiTheme="minorHAnsi" w:cstheme="minorHAnsi"/>
          <w:bCs/>
          <w:lang w:val="sk-SK"/>
        </w:rPr>
        <w:t xml:space="preserve"> spojen</w:t>
      </w:r>
      <w:r w:rsidR="00C51B8E">
        <w:rPr>
          <w:rFonts w:asciiTheme="minorHAnsi" w:hAnsiTheme="minorHAnsi" w:cstheme="minorHAnsi"/>
          <w:bCs/>
          <w:lang w:val="sk-SK"/>
        </w:rPr>
        <w:t>é</w:t>
      </w:r>
      <w:r w:rsidRPr="00A251BC">
        <w:rPr>
          <w:rFonts w:asciiTheme="minorHAnsi" w:hAnsiTheme="minorHAnsi" w:cstheme="minorHAnsi"/>
          <w:bCs/>
          <w:lang w:val="sk-SK"/>
        </w:rPr>
        <w:t xml:space="preserve"> ž</w:t>
      </w:r>
      <w:r w:rsidR="00C51B8E">
        <w:rPr>
          <w:rFonts w:asciiTheme="minorHAnsi" w:hAnsiTheme="minorHAnsi" w:cstheme="minorHAnsi"/>
          <w:bCs/>
          <w:lang w:val="sk-SK"/>
        </w:rPr>
        <w:t>iadne</w:t>
      </w:r>
      <w:r w:rsidRPr="00A251BC">
        <w:rPr>
          <w:rFonts w:asciiTheme="minorHAnsi" w:hAnsiTheme="minorHAnsi" w:cstheme="minorHAnsi"/>
          <w:bCs/>
          <w:lang w:val="sk-SK"/>
        </w:rPr>
        <w:t xml:space="preserve"> negat</w:t>
      </w:r>
      <w:r w:rsidR="00C51B8E">
        <w:rPr>
          <w:rFonts w:asciiTheme="minorHAnsi" w:hAnsiTheme="minorHAnsi" w:cstheme="minorHAnsi"/>
          <w:bCs/>
          <w:lang w:val="sk-SK"/>
        </w:rPr>
        <w:t>ívne</w:t>
      </w:r>
      <w:r w:rsidRPr="00A251BC">
        <w:rPr>
          <w:rFonts w:asciiTheme="minorHAnsi" w:hAnsiTheme="minorHAnsi" w:cstheme="minorHAnsi"/>
          <w:bCs/>
          <w:lang w:val="sk-SK"/>
        </w:rPr>
        <w:t xml:space="preserve"> d</w:t>
      </w:r>
      <w:r w:rsidR="00C51B8E">
        <w:rPr>
          <w:rFonts w:asciiTheme="minorHAnsi" w:hAnsiTheme="minorHAnsi" w:cstheme="minorHAnsi"/>
          <w:bCs/>
          <w:lang w:val="sk-SK"/>
        </w:rPr>
        <w:t>ô</w:t>
      </w:r>
      <w:r w:rsidRPr="00A251BC">
        <w:rPr>
          <w:rFonts w:asciiTheme="minorHAnsi" w:hAnsiTheme="minorHAnsi" w:cstheme="minorHAnsi"/>
          <w:bCs/>
          <w:lang w:val="sk-SK"/>
        </w:rPr>
        <w:t>sledky. Pok</w:t>
      </w:r>
      <w:r w:rsidR="00C51B8E">
        <w:rPr>
          <w:rFonts w:asciiTheme="minorHAnsi" w:hAnsiTheme="minorHAnsi" w:cstheme="minorHAnsi"/>
          <w:bCs/>
          <w:lang w:val="sk-SK"/>
        </w:rPr>
        <w:t>iaľ</w:t>
      </w:r>
      <w:r w:rsidRPr="00A251BC">
        <w:rPr>
          <w:rFonts w:asciiTheme="minorHAnsi" w:hAnsiTheme="minorHAnsi" w:cstheme="minorHAnsi"/>
          <w:bCs/>
          <w:lang w:val="sk-SK"/>
        </w:rPr>
        <w:t xml:space="preserve"> s</w:t>
      </w:r>
      <w:r w:rsidR="00C51B8E">
        <w:rPr>
          <w:rFonts w:asciiTheme="minorHAnsi" w:hAnsiTheme="minorHAnsi" w:cstheme="minorHAnsi"/>
          <w:bCs/>
          <w:lang w:val="sk-SK"/>
        </w:rPr>
        <w:t>a</w:t>
      </w:r>
      <w:r w:rsidRPr="00A251BC">
        <w:rPr>
          <w:rFonts w:asciiTheme="minorHAnsi" w:hAnsiTheme="minorHAnsi" w:cstheme="minorHAnsi"/>
          <w:bCs/>
          <w:lang w:val="sk-SK"/>
        </w:rPr>
        <w:t xml:space="preserve"> jedná o pln</w:t>
      </w:r>
      <w:r w:rsidR="00C51B8E">
        <w:rPr>
          <w:rFonts w:asciiTheme="minorHAnsi" w:hAnsiTheme="minorHAnsi" w:cstheme="minorHAnsi"/>
          <w:bCs/>
          <w:lang w:val="sk-SK"/>
        </w:rPr>
        <w:t>enie</w:t>
      </w:r>
      <w:r w:rsidRPr="00A251BC">
        <w:rPr>
          <w:rFonts w:asciiTheme="minorHAnsi" w:hAnsiTheme="minorHAnsi" w:cstheme="minorHAnsi"/>
          <w:bCs/>
          <w:lang w:val="sk-SK"/>
        </w:rPr>
        <w:t xml:space="preserve"> </w:t>
      </w:r>
      <w:r w:rsidR="00C51B8E">
        <w:rPr>
          <w:rFonts w:asciiTheme="minorHAnsi" w:hAnsiTheme="minorHAnsi" w:cstheme="minorHAnsi"/>
          <w:bCs/>
          <w:lang w:val="sk-SK"/>
        </w:rPr>
        <w:t>z</w:t>
      </w:r>
      <w:r w:rsidRPr="00A251BC">
        <w:rPr>
          <w:rFonts w:asciiTheme="minorHAnsi" w:hAnsiTheme="minorHAnsi" w:cstheme="minorHAnsi"/>
          <w:bCs/>
          <w:lang w:val="sk-SK"/>
        </w:rPr>
        <w:t>ml</w:t>
      </w:r>
      <w:r w:rsidR="00C51B8E">
        <w:rPr>
          <w:rFonts w:asciiTheme="minorHAnsi" w:hAnsiTheme="minorHAnsi" w:cstheme="minorHAnsi"/>
          <w:bCs/>
          <w:lang w:val="sk-SK"/>
        </w:rPr>
        <w:t>u</w:t>
      </w:r>
      <w:r w:rsidRPr="00A251BC">
        <w:rPr>
          <w:rFonts w:asciiTheme="minorHAnsi" w:hAnsiTheme="minorHAnsi" w:cstheme="minorHAnsi"/>
          <w:bCs/>
          <w:lang w:val="sk-SK"/>
        </w:rPr>
        <w:t>vy, je poskytnut</w:t>
      </w:r>
      <w:r w:rsidR="00C51B8E">
        <w:rPr>
          <w:rFonts w:asciiTheme="minorHAnsi" w:hAnsiTheme="minorHAnsi" w:cstheme="minorHAnsi"/>
          <w:bCs/>
          <w:lang w:val="sk-SK"/>
        </w:rPr>
        <w:t>ie</w:t>
      </w:r>
      <w:r w:rsidRPr="00A251BC">
        <w:rPr>
          <w:rFonts w:asciiTheme="minorHAnsi" w:hAnsiTheme="minorHAnsi" w:cstheme="minorHAnsi"/>
          <w:bCs/>
          <w:lang w:val="sk-SK"/>
        </w:rPr>
        <w:t xml:space="preserve"> údaj</w:t>
      </w:r>
      <w:r w:rsidR="00C51B8E">
        <w:rPr>
          <w:rFonts w:asciiTheme="minorHAnsi" w:hAnsiTheme="minorHAnsi" w:cstheme="minorHAnsi"/>
          <w:bCs/>
          <w:lang w:val="sk-SK"/>
        </w:rPr>
        <w:t>ov</w:t>
      </w:r>
      <w:r w:rsidRPr="00A251BC">
        <w:rPr>
          <w:rFonts w:asciiTheme="minorHAnsi" w:hAnsiTheme="minorHAnsi" w:cstheme="minorHAnsi"/>
          <w:bCs/>
          <w:lang w:val="sk-SK"/>
        </w:rPr>
        <w:t xml:space="preserve"> </w:t>
      </w:r>
      <w:r w:rsidR="00C51B8E">
        <w:rPr>
          <w:rFonts w:asciiTheme="minorHAnsi" w:hAnsiTheme="minorHAnsi" w:cstheme="minorHAnsi"/>
          <w:bCs/>
          <w:lang w:val="sk-SK"/>
        </w:rPr>
        <w:t>nevyhnutných</w:t>
      </w:r>
      <w:r w:rsidRPr="00A251BC">
        <w:rPr>
          <w:rFonts w:asciiTheme="minorHAnsi" w:hAnsiTheme="minorHAnsi" w:cstheme="minorHAnsi"/>
          <w:bCs/>
          <w:lang w:val="sk-SK"/>
        </w:rPr>
        <w:t xml:space="preserve"> pr</w:t>
      </w:r>
      <w:r w:rsidR="00C51B8E">
        <w:rPr>
          <w:rFonts w:asciiTheme="minorHAnsi" w:hAnsiTheme="minorHAnsi" w:cstheme="minorHAnsi"/>
          <w:bCs/>
          <w:lang w:val="sk-SK"/>
        </w:rPr>
        <w:t>e</w:t>
      </w:r>
      <w:r w:rsidRPr="00A251BC">
        <w:rPr>
          <w:rFonts w:asciiTheme="minorHAnsi" w:hAnsiTheme="minorHAnsi" w:cstheme="minorHAnsi"/>
          <w:bCs/>
          <w:lang w:val="sk-SK"/>
        </w:rPr>
        <w:t xml:space="preserve"> </w:t>
      </w:r>
      <w:r w:rsidR="00C51B8E">
        <w:rPr>
          <w:rFonts w:asciiTheme="minorHAnsi" w:hAnsiTheme="minorHAnsi" w:cstheme="minorHAnsi"/>
          <w:bCs/>
          <w:lang w:val="sk-SK"/>
        </w:rPr>
        <w:t>ich</w:t>
      </w:r>
      <w:r w:rsidRPr="00A251BC">
        <w:rPr>
          <w:rFonts w:asciiTheme="minorHAnsi" w:hAnsiTheme="minorHAnsi" w:cstheme="minorHAnsi"/>
          <w:bCs/>
          <w:lang w:val="sk-SK"/>
        </w:rPr>
        <w:t xml:space="preserve"> uza</w:t>
      </w:r>
      <w:r w:rsidR="00C51B8E">
        <w:rPr>
          <w:rFonts w:asciiTheme="minorHAnsi" w:hAnsiTheme="minorHAnsi" w:cstheme="minorHAnsi"/>
          <w:bCs/>
          <w:lang w:val="sk-SK"/>
        </w:rPr>
        <w:t>tvorenie</w:t>
      </w:r>
      <w:r w:rsidRPr="00A251BC">
        <w:rPr>
          <w:rFonts w:asciiTheme="minorHAnsi" w:hAnsiTheme="minorHAnsi" w:cstheme="minorHAnsi"/>
          <w:bCs/>
          <w:lang w:val="sk-SK"/>
        </w:rPr>
        <w:t>.</w:t>
      </w:r>
    </w:p>
    <w:p w14:paraId="73B43E9E" w14:textId="77777777" w:rsidR="00437733" w:rsidRPr="00A251BC" w:rsidRDefault="00437733" w:rsidP="001A3A35">
      <w:pPr>
        <w:autoSpaceDE w:val="0"/>
        <w:autoSpaceDN w:val="0"/>
        <w:adjustRightInd w:val="0"/>
        <w:spacing w:after="0" w:line="240" w:lineRule="auto"/>
        <w:jc w:val="both"/>
        <w:rPr>
          <w:rFonts w:asciiTheme="minorHAnsi" w:hAnsiTheme="minorHAnsi" w:cstheme="minorHAnsi"/>
          <w:bCs/>
          <w:lang w:val="sk-SK"/>
        </w:rPr>
      </w:pPr>
    </w:p>
    <w:p w14:paraId="323DBB83" w14:textId="07EB1640" w:rsidR="00E849FD" w:rsidRPr="00A251BC" w:rsidRDefault="00E849FD" w:rsidP="001A3A35">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T</w:t>
      </w:r>
      <w:r w:rsidR="00C51B8E">
        <w:rPr>
          <w:rFonts w:asciiTheme="minorHAnsi" w:hAnsiTheme="minorHAnsi" w:cstheme="minorHAnsi"/>
          <w:bCs/>
          <w:lang w:val="sk-SK"/>
        </w:rPr>
        <w:t>ieto</w:t>
      </w:r>
      <w:r w:rsidRPr="00A251BC">
        <w:rPr>
          <w:rFonts w:asciiTheme="minorHAnsi" w:hAnsiTheme="minorHAnsi" w:cstheme="minorHAnsi"/>
          <w:bCs/>
          <w:lang w:val="sk-SK"/>
        </w:rPr>
        <w:t xml:space="preserve"> </w:t>
      </w:r>
      <w:r w:rsidR="00C51B8E">
        <w:rPr>
          <w:rFonts w:asciiTheme="minorHAnsi" w:hAnsiTheme="minorHAnsi" w:cstheme="minorHAnsi"/>
          <w:bCs/>
          <w:lang w:val="sk-SK"/>
        </w:rPr>
        <w:t>i</w:t>
      </w:r>
      <w:r w:rsidRPr="00A251BC">
        <w:rPr>
          <w:rFonts w:asciiTheme="minorHAnsi" w:hAnsiTheme="minorHAnsi" w:cstheme="minorHAnsi"/>
          <w:bCs/>
          <w:lang w:val="sk-SK"/>
        </w:rPr>
        <w:t>nform</w:t>
      </w:r>
      <w:r w:rsidR="00C51B8E">
        <w:rPr>
          <w:rFonts w:asciiTheme="minorHAnsi" w:hAnsiTheme="minorHAnsi" w:cstheme="minorHAnsi"/>
          <w:bCs/>
          <w:lang w:val="sk-SK"/>
        </w:rPr>
        <w:t>ácie</w:t>
      </w:r>
      <w:r w:rsidRPr="00A251BC">
        <w:rPr>
          <w:rFonts w:asciiTheme="minorHAnsi" w:hAnsiTheme="minorHAnsi" w:cstheme="minorHAnsi"/>
          <w:bCs/>
          <w:lang w:val="sk-SK"/>
        </w:rPr>
        <w:t xml:space="preserve"> o</w:t>
      </w:r>
      <w:r w:rsidR="00C51B8E">
        <w:rPr>
          <w:rFonts w:asciiTheme="minorHAnsi" w:hAnsiTheme="minorHAnsi" w:cstheme="minorHAnsi"/>
          <w:bCs/>
          <w:lang w:val="sk-SK"/>
        </w:rPr>
        <w:t> s</w:t>
      </w:r>
      <w:r w:rsidRPr="00A251BC">
        <w:rPr>
          <w:rFonts w:asciiTheme="minorHAnsi" w:hAnsiTheme="minorHAnsi" w:cstheme="minorHAnsi"/>
          <w:bCs/>
          <w:lang w:val="sk-SK"/>
        </w:rPr>
        <w:t>pracov</w:t>
      </w:r>
      <w:r w:rsidR="00C51B8E">
        <w:rPr>
          <w:rFonts w:asciiTheme="minorHAnsi" w:hAnsiTheme="minorHAnsi" w:cstheme="minorHAnsi"/>
          <w:bCs/>
          <w:lang w:val="sk-SK"/>
        </w:rPr>
        <w:t xml:space="preserve">aní </w:t>
      </w:r>
      <w:r w:rsidR="00C51B8E" w:rsidRPr="00A251BC">
        <w:rPr>
          <w:rFonts w:asciiTheme="minorHAnsi" w:hAnsiTheme="minorHAnsi" w:cstheme="minorHAnsi"/>
          <w:bCs/>
          <w:lang w:val="sk-SK"/>
        </w:rPr>
        <w:t>osobných</w:t>
      </w:r>
      <w:r w:rsidRPr="00A251BC">
        <w:rPr>
          <w:rFonts w:asciiTheme="minorHAnsi" w:hAnsiTheme="minorHAnsi" w:cstheme="minorHAnsi"/>
          <w:bCs/>
          <w:lang w:val="sk-SK"/>
        </w:rPr>
        <w:t xml:space="preserve"> </w:t>
      </w:r>
      <w:r w:rsidR="00C51B8E" w:rsidRPr="00A251BC">
        <w:rPr>
          <w:rFonts w:asciiTheme="minorHAnsi" w:hAnsiTheme="minorHAnsi" w:cstheme="minorHAnsi"/>
          <w:bCs/>
          <w:lang w:val="sk-SK"/>
        </w:rPr>
        <w:t>údaj</w:t>
      </w:r>
      <w:r w:rsidR="00C51B8E">
        <w:rPr>
          <w:rFonts w:asciiTheme="minorHAnsi" w:hAnsiTheme="minorHAnsi" w:cstheme="minorHAnsi"/>
          <w:bCs/>
          <w:lang w:val="sk-SK"/>
        </w:rPr>
        <w:t xml:space="preserve">ov </w:t>
      </w:r>
      <w:r w:rsidRPr="00A251BC">
        <w:rPr>
          <w:rFonts w:asciiTheme="minorHAnsi" w:hAnsiTheme="minorHAnsi" w:cstheme="minorHAnsi"/>
          <w:bCs/>
          <w:lang w:val="sk-SK"/>
        </w:rPr>
        <w:t>(„</w:t>
      </w:r>
      <w:r w:rsidRPr="00A251BC">
        <w:rPr>
          <w:rFonts w:asciiTheme="minorHAnsi" w:hAnsiTheme="minorHAnsi" w:cstheme="minorHAnsi"/>
          <w:b/>
          <w:lang w:val="sk-SK"/>
        </w:rPr>
        <w:t>inform</w:t>
      </w:r>
      <w:r w:rsidR="00C51B8E">
        <w:rPr>
          <w:rFonts w:asciiTheme="minorHAnsi" w:hAnsiTheme="minorHAnsi" w:cstheme="minorHAnsi"/>
          <w:b/>
          <w:lang w:val="sk-SK"/>
        </w:rPr>
        <w:t>á</w:t>
      </w:r>
      <w:r w:rsidRPr="00A251BC">
        <w:rPr>
          <w:rFonts w:asciiTheme="minorHAnsi" w:hAnsiTheme="minorHAnsi" w:cstheme="minorHAnsi"/>
          <w:b/>
          <w:lang w:val="sk-SK"/>
        </w:rPr>
        <w:t>c</w:t>
      </w:r>
      <w:r w:rsidR="00C51B8E">
        <w:rPr>
          <w:rFonts w:asciiTheme="minorHAnsi" w:hAnsiTheme="minorHAnsi" w:cstheme="minorHAnsi"/>
          <w:b/>
          <w:lang w:val="sk-SK"/>
        </w:rPr>
        <w:t>i</w:t>
      </w:r>
      <w:r w:rsidRPr="00A251BC">
        <w:rPr>
          <w:rFonts w:asciiTheme="minorHAnsi" w:hAnsiTheme="minorHAnsi" w:cstheme="minorHAnsi"/>
          <w:b/>
          <w:lang w:val="sk-SK"/>
        </w:rPr>
        <w:t>e</w:t>
      </w:r>
      <w:r w:rsidRPr="00A251BC">
        <w:rPr>
          <w:rFonts w:asciiTheme="minorHAnsi" w:hAnsiTheme="minorHAnsi" w:cstheme="minorHAnsi"/>
          <w:bCs/>
          <w:lang w:val="sk-SK"/>
        </w:rPr>
        <w:t xml:space="preserve">“) </w:t>
      </w:r>
      <w:r w:rsidR="00C51B8E">
        <w:rPr>
          <w:rFonts w:asciiTheme="minorHAnsi" w:hAnsiTheme="minorHAnsi" w:cstheme="minorHAnsi"/>
          <w:bCs/>
          <w:lang w:val="sk-SK"/>
        </w:rPr>
        <w:t>sú</w:t>
      </w:r>
      <w:r w:rsidRPr="00A251BC">
        <w:rPr>
          <w:rFonts w:asciiTheme="minorHAnsi" w:hAnsiTheme="minorHAnsi" w:cstheme="minorHAnsi"/>
          <w:bCs/>
          <w:lang w:val="sk-SK"/>
        </w:rPr>
        <w:t xml:space="preserve"> </w:t>
      </w:r>
      <w:r w:rsidR="00C51B8E">
        <w:rPr>
          <w:rFonts w:asciiTheme="minorHAnsi" w:hAnsiTheme="minorHAnsi" w:cstheme="minorHAnsi"/>
          <w:bCs/>
          <w:lang w:val="sk-SK"/>
        </w:rPr>
        <w:t>u</w:t>
      </w:r>
      <w:r w:rsidRPr="00A251BC">
        <w:rPr>
          <w:rFonts w:asciiTheme="minorHAnsi" w:hAnsiTheme="minorHAnsi" w:cstheme="minorHAnsi"/>
          <w:bCs/>
          <w:lang w:val="sk-SK"/>
        </w:rPr>
        <w:t>rčen</w:t>
      </w:r>
      <w:r w:rsidR="00C51B8E">
        <w:rPr>
          <w:rFonts w:asciiTheme="minorHAnsi" w:hAnsiTheme="minorHAnsi" w:cstheme="minorHAnsi"/>
          <w:bCs/>
          <w:lang w:val="sk-SK"/>
        </w:rPr>
        <w:t>é</w:t>
      </w:r>
      <w:r w:rsidRPr="00A251BC">
        <w:rPr>
          <w:rFonts w:asciiTheme="minorHAnsi" w:hAnsiTheme="minorHAnsi" w:cstheme="minorHAnsi"/>
          <w:bCs/>
          <w:lang w:val="sk-SK"/>
        </w:rPr>
        <w:t xml:space="preserve"> pr</w:t>
      </w:r>
      <w:r w:rsidR="00C51B8E">
        <w:rPr>
          <w:rFonts w:asciiTheme="minorHAnsi" w:hAnsiTheme="minorHAnsi" w:cstheme="minorHAnsi"/>
          <w:bCs/>
          <w:lang w:val="sk-SK"/>
        </w:rPr>
        <w:t>e</w:t>
      </w:r>
      <w:r w:rsidRPr="00A251BC">
        <w:rPr>
          <w:rFonts w:asciiTheme="minorHAnsi" w:hAnsiTheme="minorHAnsi" w:cstheme="minorHAnsi"/>
          <w:bCs/>
          <w:lang w:val="sk-SK"/>
        </w:rPr>
        <w:t xml:space="preserve"> </w:t>
      </w:r>
      <w:r w:rsidR="00C51B8E" w:rsidRPr="00A251BC">
        <w:rPr>
          <w:rFonts w:asciiTheme="minorHAnsi" w:hAnsiTheme="minorHAnsi" w:cstheme="minorHAnsi"/>
          <w:bCs/>
          <w:lang w:val="sk-SK"/>
        </w:rPr>
        <w:t>zdravotníc</w:t>
      </w:r>
      <w:r w:rsidR="00C51B8E">
        <w:rPr>
          <w:rFonts w:asciiTheme="minorHAnsi" w:hAnsiTheme="minorHAnsi" w:cstheme="minorHAnsi"/>
          <w:bCs/>
          <w:lang w:val="sk-SK"/>
        </w:rPr>
        <w:t>kych</w:t>
      </w:r>
      <w:r w:rsidRPr="00A251BC">
        <w:rPr>
          <w:rFonts w:asciiTheme="minorHAnsi" w:hAnsiTheme="minorHAnsi" w:cstheme="minorHAnsi"/>
          <w:bCs/>
          <w:lang w:val="sk-SK"/>
        </w:rPr>
        <w:t xml:space="preserve"> odborník</w:t>
      </w:r>
      <w:r w:rsidR="00C51B8E">
        <w:rPr>
          <w:rFonts w:asciiTheme="minorHAnsi" w:hAnsiTheme="minorHAnsi" w:cstheme="minorHAnsi"/>
          <w:bCs/>
          <w:lang w:val="sk-SK"/>
        </w:rPr>
        <w:t>ov</w:t>
      </w:r>
      <w:r w:rsidRPr="00A251BC">
        <w:rPr>
          <w:rFonts w:asciiTheme="minorHAnsi" w:hAnsiTheme="minorHAnsi" w:cstheme="minorHAnsi"/>
          <w:bCs/>
          <w:lang w:val="sk-SK"/>
        </w:rPr>
        <w:t xml:space="preserve"> a </w:t>
      </w:r>
      <w:r w:rsidR="00C51B8E">
        <w:rPr>
          <w:rFonts w:asciiTheme="minorHAnsi" w:hAnsiTheme="minorHAnsi" w:cstheme="minorHAnsi"/>
          <w:bCs/>
          <w:lang w:val="sk-SK"/>
        </w:rPr>
        <w:t>ich</w:t>
      </w:r>
      <w:r w:rsidRPr="00A251BC">
        <w:rPr>
          <w:rFonts w:asciiTheme="minorHAnsi" w:hAnsiTheme="minorHAnsi" w:cstheme="minorHAnsi"/>
          <w:bCs/>
          <w:lang w:val="sk-SK"/>
        </w:rPr>
        <w:t xml:space="preserve"> účel</w:t>
      </w:r>
      <w:r w:rsidR="00C51B8E">
        <w:rPr>
          <w:rFonts w:asciiTheme="minorHAnsi" w:hAnsiTheme="minorHAnsi" w:cstheme="minorHAnsi"/>
          <w:bCs/>
          <w:lang w:val="sk-SK"/>
        </w:rPr>
        <w:t>o</w:t>
      </w:r>
      <w:r w:rsidRPr="00A251BC">
        <w:rPr>
          <w:rFonts w:asciiTheme="minorHAnsi" w:hAnsiTheme="minorHAnsi" w:cstheme="minorHAnsi"/>
          <w:bCs/>
          <w:lang w:val="sk-SK"/>
        </w:rPr>
        <w:t>m je informova</w:t>
      </w:r>
      <w:r w:rsidR="00C51B8E">
        <w:rPr>
          <w:rFonts w:asciiTheme="minorHAnsi" w:hAnsiTheme="minorHAnsi" w:cstheme="minorHAnsi"/>
          <w:bCs/>
          <w:lang w:val="sk-SK"/>
        </w:rPr>
        <w:t>ť</w:t>
      </w:r>
      <w:r w:rsidRPr="00A251BC">
        <w:rPr>
          <w:rFonts w:asciiTheme="minorHAnsi" w:hAnsiTheme="minorHAnsi" w:cstheme="minorHAnsi"/>
          <w:bCs/>
          <w:lang w:val="sk-SK"/>
        </w:rPr>
        <w:t xml:space="preserve"> o </w:t>
      </w:r>
      <w:r w:rsidR="00C51B8E">
        <w:rPr>
          <w:rFonts w:asciiTheme="minorHAnsi" w:hAnsiTheme="minorHAnsi" w:cstheme="minorHAnsi"/>
          <w:bCs/>
          <w:lang w:val="sk-SK"/>
        </w:rPr>
        <w:t>s</w:t>
      </w:r>
      <w:r w:rsidRPr="00A251BC">
        <w:rPr>
          <w:rFonts w:asciiTheme="minorHAnsi" w:hAnsiTheme="minorHAnsi" w:cstheme="minorHAnsi"/>
          <w:bCs/>
          <w:lang w:val="sk-SK"/>
        </w:rPr>
        <w:t>pracov</w:t>
      </w:r>
      <w:r w:rsidR="00C51B8E">
        <w:rPr>
          <w:rFonts w:asciiTheme="minorHAnsi" w:hAnsiTheme="minorHAnsi" w:cstheme="minorHAnsi"/>
          <w:bCs/>
          <w:lang w:val="sk-SK"/>
        </w:rPr>
        <w:t>aní</w:t>
      </w:r>
      <w:r w:rsidRPr="00A251BC">
        <w:rPr>
          <w:rFonts w:asciiTheme="minorHAnsi" w:hAnsiTheme="minorHAnsi" w:cstheme="minorHAnsi"/>
          <w:bCs/>
          <w:lang w:val="sk-SK"/>
        </w:rPr>
        <w:t xml:space="preserve"> osobn</w:t>
      </w:r>
      <w:r w:rsidR="00C51B8E">
        <w:rPr>
          <w:rFonts w:asciiTheme="minorHAnsi" w:hAnsiTheme="minorHAnsi" w:cstheme="minorHAnsi"/>
          <w:bCs/>
          <w:lang w:val="sk-SK"/>
        </w:rPr>
        <w:t>ý</w:t>
      </w:r>
      <w:r w:rsidRPr="00A251BC">
        <w:rPr>
          <w:rFonts w:asciiTheme="minorHAnsi" w:hAnsiTheme="minorHAnsi" w:cstheme="minorHAnsi"/>
          <w:bCs/>
          <w:lang w:val="sk-SK"/>
        </w:rPr>
        <w:t>ch údaj</w:t>
      </w:r>
      <w:r w:rsidR="00C51B8E">
        <w:rPr>
          <w:rFonts w:asciiTheme="minorHAnsi" w:hAnsiTheme="minorHAnsi" w:cstheme="minorHAnsi"/>
          <w:bCs/>
          <w:lang w:val="sk-SK"/>
        </w:rPr>
        <w:t>ov</w:t>
      </w:r>
      <w:r w:rsidRPr="00A251BC">
        <w:rPr>
          <w:rFonts w:asciiTheme="minorHAnsi" w:hAnsiTheme="minorHAnsi" w:cstheme="minorHAnsi"/>
          <w:bCs/>
          <w:lang w:val="sk-SK"/>
        </w:rPr>
        <w:t xml:space="preserve"> t</w:t>
      </w:r>
      <w:r w:rsidR="00C51B8E">
        <w:rPr>
          <w:rFonts w:asciiTheme="minorHAnsi" w:hAnsiTheme="minorHAnsi" w:cstheme="minorHAnsi"/>
          <w:bCs/>
          <w:lang w:val="sk-SK"/>
        </w:rPr>
        <w:t>ý</w:t>
      </w:r>
      <w:r w:rsidRPr="00A251BC">
        <w:rPr>
          <w:rFonts w:asciiTheme="minorHAnsi" w:hAnsiTheme="minorHAnsi" w:cstheme="minorHAnsi"/>
          <w:bCs/>
          <w:lang w:val="sk-SK"/>
        </w:rPr>
        <w:t>chto os</w:t>
      </w:r>
      <w:r w:rsidR="00C51B8E">
        <w:rPr>
          <w:rFonts w:asciiTheme="minorHAnsi" w:hAnsiTheme="minorHAnsi" w:cstheme="minorHAnsi"/>
          <w:bCs/>
          <w:lang w:val="sk-SK"/>
        </w:rPr>
        <w:t>ô</w:t>
      </w:r>
      <w:r w:rsidRPr="00A251BC">
        <w:rPr>
          <w:rFonts w:asciiTheme="minorHAnsi" w:hAnsiTheme="minorHAnsi" w:cstheme="minorHAnsi"/>
          <w:bCs/>
          <w:lang w:val="sk-SK"/>
        </w:rPr>
        <w:t>b pr</w:t>
      </w:r>
      <w:r w:rsidR="00C51B8E">
        <w:rPr>
          <w:rFonts w:asciiTheme="minorHAnsi" w:hAnsiTheme="minorHAnsi" w:cstheme="minorHAnsi"/>
          <w:bCs/>
          <w:lang w:val="sk-SK"/>
        </w:rPr>
        <w:t>e</w:t>
      </w:r>
      <w:r w:rsidRPr="00A251BC">
        <w:rPr>
          <w:rFonts w:asciiTheme="minorHAnsi" w:hAnsiTheme="minorHAnsi" w:cstheme="minorHAnsi"/>
          <w:bCs/>
          <w:lang w:val="sk-SK"/>
        </w:rPr>
        <w:t xml:space="preserve"> </w:t>
      </w:r>
      <w:r w:rsidR="00C51B8E">
        <w:rPr>
          <w:rFonts w:asciiTheme="minorHAnsi" w:hAnsiTheme="minorHAnsi" w:cstheme="minorHAnsi"/>
          <w:bCs/>
          <w:lang w:val="sk-SK"/>
        </w:rPr>
        <w:t>ďalej</w:t>
      </w:r>
      <w:r w:rsidRPr="00A251BC">
        <w:rPr>
          <w:rFonts w:asciiTheme="minorHAnsi" w:hAnsiTheme="minorHAnsi" w:cstheme="minorHAnsi"/>
          <w:bCs/>
          <w:lang w:val="sk-SK"/>
        </w:rPr>
        <w:t xml:space="preserve"> stanovené účely</w:t>
      </w:r>
      <w:r w:rsidR="0088076C" w:rsidRPr="00A251BC">
        <w:rPr>
          <w:rFonts w:asciiTheme="minorHAnsi" w:hAnsiTheme="minorHAnsi" w:cstheme="minorHAnsi"/>
          <w:bCs/>
          <w:lang w:val="sk-SK"/>
        </w:rPr>
        <w:t>.</w:t>
      </w:r>
    </w:p>
    <w:p w14:paraId="17087859" w14:textId="77777777"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p>
    <w:p w14:paraId="3AFDA2B5" w14:textId="09CB8E70" w:rsidR="001A3A35" w:rsidRPr="00A251BC" w:rsidRDefault="001A3A35" w:rsidP="001A3A35">
      <w:pPr>
        <w:autoSpaceDE w:val="0"/>
        <w:autoSpaceDN w:val="0"/>
        <w:adjustRightInd w:val="0"/>
        <w:spacing w:after="0" w:line="240" w:lineRule="auto"/>
        <w:jc w:val="both"/>
        <w:rPr>
          <w:rFonts w:asciiTheme="minorHAnsi" w:hAnsiTheme="minorHAnsi" w:cstheme="minorHAnsi"/>
          <w:b/>
          <w:bCs/>
          <w:lang w:val="sk-SK"/>
        </w:rPr>
      </w:pPr>
      <w:r w:rsidRPr="00A251BC">
        <w:rPr>
          <w:rFonts w:asciiTheme="minorHAnsi" w:hAnsiTheme="minorHAnsi" w:cstheme="minorHAnsi"/>
          <w:b/>
          <w:bCs/>
          <w:lang w:val="sk-SK"/>
        </w:rPr>
        <w:t>Účel</w:t>
      </w:r>
      <w:r w:rsidR="0023461B" w:rsidRPr="00A251BC">
        <w:rPr>
          <w:rFonts w:asciiTheme="minorHAnsi" w:hAnsiTheme="minorHAnsi" w:cstheme="minorHAnsi"/>
          <w:b/>
          <w:bCs/>
          <w:lang w:val="sk-SK"/>
        </w:rPr>
        <w:t>y</w:t>
      </w:r>
      <w:r w:rsidR="00C51B8E">
        <w:rPr>
          <w:rFonts w:asciiTheme="minorHAnsi" w:hAnsiTheme="minorHAnsi" w:cstheme="minorHAnsi"/>
          <w:b/>
          <w:bCs/>
          <w:lang w:val="sk-SK"/>
        </w:rPr>
        <w:t xml:space="preserve"> </w:t>
      </w:r>
      <w:r w:rsidRPr="00A251BC">
        <w:rPr>
          <w:rFonts w:asciiTheme="minorHAnsi" w:hAnsiTheme="minorHAnsi" w:cstheme="minorHAnsi"/>
          <w:b/>
          <w:bCs/>
          <w:lang w:val="sk-SK"/>
        </w:rPr>
        <w:t>spracovania osobných údajov</w:t>
      </w:r>
      <w:r w:rsidR="0023461B" w:rsidRPr="00A251BC">
        <w:rPr>
          <w:rFonts w:asciiTheme="minorHAnsi" w:hAnsiTheme="minorHAnsi" w:cstheme="minorHAnsi"/>
          <w:b/>
          <w:bCs/>
          <w:lang w:val="sk-SK"/>
        </w:rPr>
        <w:t xml:space="preserve">, </w:t>
      </w:r>
      <w:r w:rsidRPr="00A251BC">
        <w:rPr>
          <w:rFonts w:asciiTheme="minorHAnsi" w:hAnsiTheme="minorHAnsi" w:cstheme="minorHAnsi"/>
          <w:b/>
          <w:bCs/>
          <w:lang w:val="sk-SK"/>
        </w:rPr>
        <w:t xml:space="preserve">právny základ </w:t>
      </w:r>
      <w:r w:rsidR="0023461B" w:rsidRPr="00A251BC">
        <w:rPr>
          <w:rFonts w:asciiTheme="minorHAnsi" w:hAnsiTheme="minorHAnsi" w:cstheme="minorHAnsi"/>
          <w:b/>
          <w:bCs/>
          <w:lang w:val="sk-SK"/>
        </w:rPr>
        <w:t>pr</w:t>
      </w:r>
      <w:r w:rsidR="00C51B8E">
        <w:rPr>
          <w:rFonts w:asciiTheme="minorHAnsi" w:hAnsiTheme="minorHAnsi" w:cstheme="minorHAnsi"/>
          <w:b/>
          <w:bCs/>
          <w:lang w:val="sk-SK"/>
        </w:rPr>
        <w:t>e</w:t>
      </w:r>
      <w:r w:rsidR="0023461B" w:rsidRPr="00A251BC">
        <w:rPr>
          <w:rFonts w:asciiTheme="minorHAnsi" w:hAnsiTheme="minorHAnsi" w:cstheme="minorHAnsi"/>
          <w:b/>
          <w:bCs/>
          <w:lang w:val="sk-SK"/>
        </w:rPr>
        <w:t xml:space="preserve"> </w:t>
      </w:r>
      <w:r w:rsidRPr="00A251BC">
        <w:rPr>
          <w:rFonts w:asciiTheme="minorHAnsi" w:hAnsiTheme="minorHAnsi" w:cstheme="minorHAnsi"/>
          <w:b/>
          <w:bCs/>
          <w:lang w:val="sk-SK"/>
        </w:rPr>
        <w:t>spracovania</w:t>
      </w:r>
      <w:r w:rsidR="0023461B" w:rsidRPr="00A251BC">
        <w:rPr>
          <w:rFonts w:asciiTheme="minorHAnsi" w:hAnsiTheme="minorHAnsi" w:cstheme="minorHAnsi"/>
          <w:b/>
          <w:bCs/>
          <w:lang w:val="sk-SK"/>
        </w:rPr>
        <w:t xml:space="preserve"> a kateg</w:t>
      </w:r>
      <w:r w:rsidR="00C51B8E">
        <w:rPr>
          <w:rFonts w:asciiTheme="minorHAnsi" w:hAnsiTheme="minorHAnsi" w:cstheme="minorHAnsi"/>
          <w:b/>
          <w:bCs/>
          <w:lang w:val="sk-SK"/>
        </w:rPr>
        <w:t>ó</w:t>
      </w:r>
      <w:r w:rsidR="0023461B" w:rsidRPr="00A251BC">
        <w:rPr>
          <w:rFonts w:asciiTheme="minorHAnsi" w:hAnsiTheme="minorHAnsi" w:cstheme="minorHAnsi"/>
          <w:b/>
          <w:bCs/>
          <w:lang w:val="sk-SK"/>
        </w:rPr>
        <w:t xml:space="preserve">rie </w:t>
      </w:r>
      <w:r w:rsidR="00C51B8E">
        <w:rPr>
          <w:rFonts w:asciiTheme="minorHAnsi" w:hAnsiTheme="minorHAnsi" w:cstheme="minorHAnsi"/>
          <w:b/>
          <w:bCs/>
          <w:lang w:val="sk-SK"/>
        </w:rPr>
        <w:t>dotknutých</w:t>
      </w:r>
      <w:r w:rsidR="0023461B" w:rsidRPr="00A251BC">
        <w:rPr>
          <w:rFonts w:asciiTheme="minorHAnsi" w:hAnsiTheme="minorHAnsi" w:cstheme="minorHAnsi"/>
          <w:b/>
          <w:bCs/>
          <w:lang w:val="sk-SK"/>
        </w:rPr>
        <w:t xml:space="preserve"> osobn</w:t>
      </w:r>
      <w:r w:rsidR="00C51B8E">
        <w:rPr>
          <w:rFonts w:asciiTheme="minorHAnsi" w:hAnsiTheme="minorHAnsi" w:cstheme="minorHAnsi"/>
          <w:b/>
          <w:bCs/>
          <w:lang w:val="sk-SK"/>
        </w:rPr>
        <w:t>ý</w:t>
      </w:r>
      <w:r w:rsidR="0023461B" w:rsidRPr="00A251BC">
        <w:rPr>
          <w:rFonts w:asciiTheme="minorHAnsi" w:hAnsiTheme="minorHAnsi" w:cstheme="minorHAnsi"/>
          <w:b/>
          <w:bCs/>
          <w:lang w:val="sk-SK"/>
        </w:rPr>
        <w:t>ch údaj</w:t>
      </w:r>
      <w:r w:rsidR="00C51B8E">
        <w:rPr>
          <w:rFonts w:asciiTheme="minorHAnsi" w:hAnsiTheme="minorHAnsi" w:cstheme="minorHAnsi"/>
          <w:b/>
          <w:bCs/>
          <w:lang w:val="sk-SK"/>
        </w:rPr>
        <w:t>ov</w:t>
      </w:r>
    </w:p>
    <w:p w14:paraId="1DE8A015" w14:textId="77777777" w:rsidR="0023461B" w:rsidRDefault="001A3A35" w:rsidP="001A3A35">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Vaše osobné údaje spracováva spoločnosť Teva tak, ako je uvedené v momente ich získania. Spoločnosť Teva spracováva Vaše osobné údaje najmä na nižšie uvedené účely</w:t>
      </w:r>
      <w:r w:rsidR="0023461B" w:rsidRPr="00A251BC">
        <w:rPr>
          <w:rFonts w:asciiTheme="minorHAnsi" w:hAnsiTheme="minorHAnsi" w:cstheme="minorHAnsi"/>
          <w:bCs/>
          <w:lang w:val="sk-SK"/>
        </w:rPr>
        <w:t>.</w:t>
      </w:r>
    </w:p>
    <w:p w14:paraId="33E28321" w14:textId="77777777" w:rsidR="0073518A" w:rsidRPr="00A251BC" w:rsidRDefault="0073518A" w:rsidP="001A3A35">
      <w:pPr>
        <w:autoSpaceDE w:val="0"/>
        <w:autoSpaceDN w:val="0"/>
        <w:adjustRightInd w:val="0"/>
        <w:spacing w:after="0" w:line="240" w:lineRule="auto"/>
        <w:jc w:val="both"/>
        <w:rPr>
          <w:rFonts w:asciiTheme="minorHAnsi" w:hAnsiTheme="minorHAnsi" w:cstheme="minorHAnsi"/>
          <w:bCs/>
          <w:lang w:val="sk-SK"/>
        </w:rPr>
      </w:pPr>
    </w:p>
    <w:p w14:paraId="2B8B3B59" w14:textId="367A15B0" w:rsidR="0023461B" w:rsidRPr="00A251BC" w:rsidRDefault="0023461B" w:rsidP="0023461B">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 xml:space="preserve">Osobní údaje </w:t>
      </w:r>
      <w:r w:rsidR="0073518A" w:rsidRPr="00A251BC">
        <w:rPr>
          <w:rFonts w:asciiTheme="minorHAnsi" w:hAnsiTheme="minorHAnsi" w:cstheme="minorHAnsi"/>
          <w:bCs/>
          <w:lang w:val="sk-SK"/>
        </w:rPr>
        <w:t>zhromaždené</w:t>
      </w:r>
      <w:r w:rsidRPr="00A251BC">
        <w:rPr>
          <w:rFonts w:asciiTheme="minorHAnsi" w:hAnsiTheme="minorHAnsi" w:cstheme="minorHAnsi"/>
          <w:bCs/>
          <w:lang w:val="sk-SK"/>
        </w:rPr>
        <w:t xml:space="preserve"> pr</w:t>
      </w:r>
      <w:r w:rsidR="0073518A">
        <w:rPr>
          <w:rFonts w:asciiTheme="minorHAnsi" w:hAnsiTheme="minorHAnsi" w:cstheme="minorHAnsi"/>
          <w:bCs/>
          <w:lang w:val="sk-SK"/>
        </w:rPr>
        <w:t>e</w:t>
      </w:r>
      <w:r w:rsidRPr="00A251BC">
        <w:rPr>
          <w:rFonts w:asciiTheme="minorHAnsi" w:hAnsiTheme="minorHAnsi" w:cstheme="minorHAnsi"/>
          <w:bCs/>
          <w:lang w:val="sk-SK"/>
        </w:rPr>
        <w:t xml:space="preserve"> jeden </w:t>
      </w:r>
      <w:r w:rsidR="0073518A">
        <w:rPr>
          <w:rFonts w:asciiTheme="minorHAnsi" w:hAnsiTheme="minorHAnsi" w:cstheme="minorHAnsi"/>
          <w:bCs/>
          <w:lang w:val="sk-SK"/>
        </w:rPr>
        <w:t>alebo</w:t>
      </w:r>
      <w:r w:rsidRPr="00A251BC">
        <w:rPr>
          <w:rFonts w:asciiTheme="minorHAnsi" w:hAnsiTheme="minorHAnsi" w:cstheme="minorHAnsi"/>
          <w:bCs/>
          <w:lang w:val="sk-SK"/>
        </w:rPr>
        <w:t xml:space="preserve"> v</w:t>
      </w:r>
      <w:r w:rsidR="0073518A">
        <w:rPr>
          <w:rFonts w:asciiTheme="minorHAnsi" w:hAnsiTheme="minorHAnsi" w:cstheme="minorHAnsi"/>
          <w:bCs/>
          <w:lang w:val="sk-SK"/>
        </w:rPr>
        <w:t>iaceré</w:t>
      </w:r>
      <w:r w:rsidRPr="00A251BC">
        <w:rPr>
          <w:rFonts w:asciiTheme="minorHAnsi" w:hAnsiTheme="minorHAnsi" w:cstheme="minorHAnsi"/>
          <w:bCs/>
          <w:lang w:val="sk-SK"/>
        </w:rPr>
        <w:t xml:space="preserve"> úč</w:t>
      </w:r>
      <w:r w:rsidR="0073518A">
        <w:rPr>
          <w:rFonts w:asciiTheme="minorHAnsi" w:hAnsiTheme="minorHAnsi" w:cstheme="minorHAnsi"/>
          <w:bCs/>
          <w:lang w:val="sk-SK"/>
        </w:rPr>
        <w:t>ely</w:t>
      </w:r>
      <w:r w:rsidRPr="00A251BC">
        <w:rPr>
          <w:rFonts w:asciiTheme="minorHAnsi" w:hAnsiTheme="minorHAnsi" w:cstheme="minorHAnsi"/>
          <w:bCs/>
          <w:lang w:val="sk-SK"/>
        </w:rPr>
        <w:t xml:space="preserve"> nebudeme používa</w:t>
      </w:r>
      <w:r w:rsidR="0073518A">
        <w:rPr>
          <w:rFonts w:asciiTheme="minorHAnsi" w:hAnsiTheme="minorHAnsi" w:cstheme="minorHAnsi"/>
          <w:bCs/>
          <w:lang w:val="sk-SK"/>
        </w:rPr>
        <w:t>ť</w:t>
      </w:r>
      <w:r w:rsidRPr="00A251BC">
        <w:rPr>
          <w:rFonts w:asciiTheme="minorHAnsi" w:hAnsiTheme="minorHAnsi" w:cstheme="minorHAnsi"/>
          <w:bCs/>
          <w:lang w:val="sk-SK"/>
        </w:rPr>
        <w:t xml:space="preserve"> k</w:t>
      </w:r>
      <w:r w:rsidR="0073518A">
        <w:rPr>
          <w:rFonts w:asciiTheme="minorHAnsi" w:hAnsiTheme="minorHAnsi" w:cstheme="minorHAnsi"/>
          <w:bCs/>
          <w:lang w:val="sk-SK"/>
        </w:rPr>
        <w:t xml:space="preserve"> </w:t>
      </w:r>
      <w:r w:rsidRPr="00A251BC">
        <w:rPr>
          <w:rFonts w:asciiTheme="minorHAnsi" w:hAnsiTheme="minorHAnsi" w:cstheme="minorHAnsi"/>
          <w:bCs/>
          <w:lang w:val="sk-SK"/>
        </w:rPr>
        <w:t>iným účel</w:t>
      </w:r>
      <w:r w:rsidR="0073518A">
        <w:rPr>
          <w:rFonts w:asciiTheme="minorHAnsi" w:hAnsiTheme="minorHAnsi" w:cstheme="minorHAnsi"/>
          <w:bCs/>
          <w:lang w:val="sk-SK"/>
        </w:rPr>
        <w:t>o</w:t>
      </w:r>
      <w:r w:rsidRPr="00A251BC">
        <w:rPr>
          <w:rFonts w:asciiTheme="minorHAnsi" w:hAnsiTheme="minorHAnsi" w:cstheme="minorHAnsi"/>
          <w:bCs/>
          <w:lang w:val="sk-SK"/>
        </w:rPr>
        <w:t>m, kt</w:t>
      </w:r>
      <w:r w:rsidR="0073518A">
        <w:rPr>
          <w:rFonts w:asciiTheme="minorHAnsi" w:hAnsiTheme="minorHAnsi" w:cstheme="minorHAnsi"/>
          <w:bCs/>
          <w:lang w:val="sk-SK"/>
        </w:rPr>
        <w:t>o</w:t>
      </w:r>
      <w:r w:rsidRPr="00A251BC">
        <w:rPr>
          <w:rFonts w:asciiTheme="minorHAnsi" w:hAnsiTheme="minorHAnsi" w:cstheme="minorHAnsi"/>
          <w:bCs/>
          <w:lang w:val="sk-SK"/>
        </w:rPr>
        <w:t xml:space="preserve">ré </w:t>
      </w:r>
      <w:r w:rsidR="0073518A">
        <w:rPr>
          <w:rFonts w:asciiTheme="minorHAnsi" w:hAnsiTheme="minorHAnsi" w:cstheme="minorHAnsi"/>
          <w:bCs/>
          <w:lang w:val="sk-SK"/>
        </w:rPr>
        <w:t>sú</w:t>
      </w:r>
      <w:r w:rsidRPr="00A251BC">
        <w:rPr>
          <w:rFonts w:asciiTheme="minorHAnsi" w:hAnsiTheme="minorHAnsi" w:cstheme="minorHAnsi"/>
          <w:bCs/>
          <w:lang w:val="sk-SK"/>
        </w:rPr>
        <w:t xml:space="preserve"> ne</w:t>
      </w:r>
      <w:r w:rsidR="0073518A">
        <w:rPr>
          <w:rFonts w:asciiTheme="minorHAnsi" w:hAnsiTheme="minorHAnsi" w:cstheme="minorHAnsi"/>
          <w:bCs/>
          <w:lang w:val="sk-SK"/>
        </w:rPr>
        <w:t>z</w:t>
      </w:r>
      <w:r w:rsidRPr="00A251BC">
        <w:rPr>
          <w:rFonts w:asciiTheme="minorHAnsi" w:hAnsiTheme="minorHAnsi" w:cstheme="minorHAnsi"/>
          <w:bCs/>
          <w:lang w:val="sk-SK"/>
        </w:rPr>
        <w:t>lučite</w:t>
      </w:r>
      <w:r w:rsidR="0073518A">
        <w:rPr>
          <w:rFonts w:asciiTheme="minorHAnsi" w:hAnsiTheme="minorHAnsi" w:cstheme="minorHAnsi"/>
          <w:bCs/>
          <w:lang w:val="sk-SK"/>
        </w:rPr>
        <w:t>ľ</w:t>
      </w:r>
      <w:r w:rsidRPr="00A251BC">
        <w:rPr>
          <w:rFonts w:asciiTheme="minorHAnsi" w:hAnsiTheme="minorHAnsi" w:cstheme="minorHAnsi"/>
          <w:bCs/>
          <w:lang w:val="sk-SK"/>
        </w:rPr>
        <w:t>né s p</w:t>
      </w:r>
      <w:r w:rsidR="0073518A">
        <w:rPr>
          <w:rFonts w:asciiTheme="minorHAnsi" w:hAnsiTheme="minorHAnsi" w:cstheme="minorHAnsi"/>
          <w:bCs/>
          <w:lang w:val="sk-SK"/>
        </w:rPr>
        <w:t>ô</w:t>
      </w:r>
      <w:r w:rsidRPr="00A251BC">
        <w:rPr>
          <w:rFonts w:asciiTheme="minorHAnsi" w:hAnsiTheme="minorHAnsi" w:cstheme="minorHAnsi"/>
          <w:bCs/>
          <w:lang w:val="sk-SK"/>
        </w:rPr>
        <w:t>vodn</w:t>
      </w:r>
      <w:r w:rsidR="0073518A">
        <w:rPr>
          <w:rFonts w:asciiTheme="minorHAnsi" w:hAnsiTheme="minorHAnsi" w:cstheme="minorHAnsi"/>
          <w:bCs/>
          <w:lang w:val="sk-SK"/>
        </w:rPr>
        <w:t>ý</w:t>
      </w:r>
      <w:r w:rsidRPr="00A251BC">
        <w:rPr>
          <w:rFonts w:asciiTheme="minorHAnsi" w:hAnsiTheme="minorHAnsi" w:cstheme="minorHAnsi"/>
          <w:bCs/>
          <w:lang w:val="sk-SK"/>
        </w:rPr>
        <w:t>m účel</w:t>
      </w:r>
      <w:r w:rsidR="0073518A">
        <w:rPr>
          <w:rFonts w:asciiTheme="minorHAnsi" w:hAnsiTheme="minorHAnsi" w:cstheme="minorHAnsi"/>
          <w:bCs/>
          <w:lang w:val="sk-SK"/>
        </w:rPr>
        <w:t>o</w:t>
      </w:r>
      <w:r w:rsidRPr="00A251BC">
        <w:rPr>
          <w:rFonts w:asciiTheme="minorHAnsi" w:hAnsiTheme="minorHAnsi" w:cstheme="minorHAnsi"/>
          <w:bCs/>
          <w:lang w:val="sk-SK"/>
        </w:rPr>
        <w:t xml:space="preserve">m </w:t>
      </w:r>
      <w:r w:rsidR="0073518A">
        <w:rPr>
          <w:rFonts w:asciiTheme="minorHAnsi" w:hAnsiTheme="minorHAnsi" w:cstheme="minorHAnsi"/>
          <w:bCs/>
          <w:lang w:val="sk-SK"/>
        </w:rPr>
        <w:t>s</w:t>
      </w:r>
      <w:r w:rsidRPr="00A251BC">
        <w:rPr>
          <w:rFonts w:asciiTheme="minorHAnsi" w:hAnsiTheme="minorHAnsi" w:cstheme="minorHAnsi"/>
          <w:bCs/>
          <w:lang w:val="sk-SK"/>
        </w:rPr>
        <w:t>praco</w:t>
      </w:r>
      <w:r w:rsidR="0073518A">
        <w:rPr>
          <w:rFonts w:asciiTheme="minorHAnsi" w:hAnsiTheme="minorHAnsi" w:cstheme="minorHAnsi"/>
          <w:bCs/>
          <w:lang w:val="sk-SK"/>
        </w:rPr>
        <w:t>vania</w:t>
      </w:r>
      <w:r w:rsidRPr="00A251BC">
        <w:rPr>
          <w:rFonts w:asciiTheme="minorHAnsi" w:hAnsiTheme="minorHAnsi" w:cstheme="minorHAnsi"/>
          <w:bCs/>
          <w:lang w:val="sk-SK"/>
        </w:rPr>
        <w:t xml:space="preserve">. </w:t>
      </w:r>
    </w:p>
    <w:p w14:paraId="17708F24" w14:textId="44FA0911" w:rsidR="0023461B" w:rsidRPr="00A251BC" w:rsidRDefault="0023461B" w:rsidP="0023461B">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Poskytnut</w:t>
      </w:r>
      <w:r w:rsidR="0073518A">
        <w:rPr>
          <w:rFonts w:asciiTheme="minorHAnsi" w:hAnsiTheme="minorHAnsi" w:cstheme="minorHAnsi"/>
          <w:bCs/>
          <w:lang w:val="sk-SK"/>
        </w:rPr>
        <w:t xml:space="preserve">ie </w:t>
      </w:r>
      <w:r w:rsidRPr="00A251BC">
        <w:rPr>
          <w:rFonts w:asciiTheme="minorHAnsi" w:hAnsiTheme="minorHAnsi" w:cstheme="minorHAnsi"/>
          <w:bCs/>
          <w:lang w:val="sk-SK"/>
        </w:rPr>
        <w:t>Vašich osobn</w:t>
      </w:r>
      <w:r w:rsidR="0073518A">
        <w:rPr>
          <w:rFonts w:asciiTheme="minorHAnsi" w:hAnsiTheme="minorHAnsi" w:cstheme="minorHAnsi"/>
          <w:bCs/>
          <w:lang w:val="sk-SK"/>
        </w:rPr>
        <w:t>ý</w:t>
      </w:r>
      <w:r w:rsidRPr="00A251BC">
        <w:rPr>
          <w:rFonts w:asciiTheme="minorHAnsi" w:hAnsiTheme="minorHAnsi" w:cstheme="minorHAnsi"/>
          <w:bCs/>
          <w:lang w:val="sk-SK"/>
        </w:rPr>
        <w:t>ch údaj</w:t>
      </w:r>
      <w:r w:rsidR="0073518A">
        <w:rPr>
          <w:rFonts w:asciiTheme="minorHAnsi" w:hAnsiTheme="minorHAnsi" w:cstheme="minorHAnsi"/>
          <w:bCs/>
          <w:lang w:val="sk-SK"/>
        </w:rPr>
        <w:t>ov</w:t>
      </w:r>
      <w:r w:rsidRPr="00A251BC">
        <w:rPr>
          <w:rFonts w:asciiTheme="minorHAnsi" w:hAnsiTheme="minorHAnsi" w:cstheme="minorHAnsi"/>
          <w:bCs/>
          <w:lang w:val="sk-SK"/>
        </w:rPr>
        <w:t xml:space="preserve"> na základ</w:t>
      </w:r>
      <w:r w:rsidR="0073518A">
        <w:rPr>
          <w:rFonts w:asciiTheme="minorHAnsi" w:hAnsiTheme="minorHAnsi" w:cstheme="minorHAnsi"/>
          <w:bCs/>
          <w:lang w:val="sk-SK"/>
        </w:rPr>
        <w:t>e</w:t>
      </w:r>
      <w:r w:rsidRPr="00A251BC">
        <w:rPr>
          <w:rFonts w:asciiTheme="minorHAnsi" w:hAnsiTheme="minorHAnsi" w:cstheme="minorHAnsi"/>
          <w:bCs/>
          <w:lang w:val="sk-SK"/>
        </w:rPr>
        <w:t xml:space="preserve"> </w:t>
      </w:r>
      <w:r w:rsidR="0073518A">
        <w:rPr>
          <w:rFonts w:asciiTheme="minorHAnsi" w:hAnsiTheme="minorHAnsi" w:cstheme="minorHAnsi"/>
          <w:bCs/>
          <w:lang w:val="sk-SK"/>
        </w:rPr>
        <w:t>Va</w:t>
      </w:r>
      <w:r w:rsidRPr="00A251BC">
        <w:rPr>
          <w:rFonts w:asciiTheme="minorHAnsi" w:hAnsiTheme="minorHAnsi" w:cstheme="minorHAnsi"/>
          <w:bCs/>
          <w:lang w:val="sk-SK"/>
        </w:rPr>
        <w:t>mi ud</w:t>
      </w:r>
      <w:r w:rsidR="0073518A">
        <w:rPr>
          <w:rFonts w:asciiTheme="minorHAnsi" w:hAnsiTheme="minorHAnsi" w:cstheme="minorHAnsi"/>
          <w:bCs/>
          <w:lang w:val="sk-SK"/>
        </w:rPr>
        <w:t>e</w:t>
      </w:r>
      <w:r w:rsidRPr="00A251BC">
        <w:rPr>
          <w:rFonts w:asciiTheme="minorHAnsi" w:hAnsiTheme="minorHAnsi" w:cstheme="minorHAnsi"/>
          <w:bCs/>
          <w:lang w:val="sk-SK"/>
        </w:rPr>
        <w:t>leného s</w:t>
      </w:r>
      <w:r w:rsidR="0073518A">
        <w:rPr>
          <w:rFonts w:asciiTheme="minorHAnsi" w:hAnsiTheme="minorHAnsi" w:cstheme="minorHAnsi"/>
          <w:bCs/>
          <w:lang w:val="sk-SK"/>
        </w:rPr>
        <w:t>úh</w:t>
      </w:r>
      <w:r w:rsidRPr="00A251BC">
        <w:rPr>
          <w:rFonts w:asciiTheme="minorHAnsi" w:hAnsiTheme="minorHAnsi" w:cstheme="minorHAnsi"/>
          <w:bCs/>
          <w:lang w:val="sk-SK"/>
        </w:rPr>
        <w:t>lasu je dobrovo</w:t>
      </w:r>
      <w:r w:rsidR="0073518A">
        <w:rPr>
          <w:rFonts w:asciiTheme="minorHAnsi" w:hAnsiTheme="minorHAnsi" w:cstheme="minorHAnsi"/>
          <w:bCs/>
          <w:lang w:val="sk-SK"/>
        </w:rPr>
        <w:t>ľn</w:t>
      </w:r>
      <w:r w:rsidRPr="00A251BC">
        <w:rPr>
          <w:rFonts w:asciiTheme="minorHAnsi" w:hAnsiTheme="minorHAnsi" w:cstheme="minorHAnsi"/>
          <w:bCs/>
          <w:lang w:val="sk-SK"/>
        </w:rPr>
        <w:t>é. Je možné, že v p</w:t>
      </w:r>
      <w:r w:rsidR="0073518A">
        <w:rPr>
          <w:rFonts w:asciiTheme="minorHAnsi" w:hAnsiTheme="minorHAnsi" w:cstheme="minorHAnsi"/>
          <w:bCs/>
          <w:lang w:val="sk-SK"/>
        </w:rPr>
        <w:t>r</w:t>
      </w:r>
      <w:r w:rsidRPr="00A251BC">
        <w:rPr>
          <w:rFonts w:asciiTheme="minorHAnsi" w:hAnsiTheme="minorHAnsi" w:cstheme="minorHAnsi"/>
          <w:bCs/>
          <w:lang w:val="sk-SK"/>
        </w:rPr>
        <w:t>ípad</w:t>
      </w:r>
      <w:r w:rsidR="0073518A">
        <w:rPr>
          <w:rFonts w:asciiTheme="minorHAnsi" w:hAnsiTheme="minorHAnsi" w:cstheme="minorHAnsi"/>
          <w:bCs/>
          <w:lang w:val="sk-SK"/>
        </w:rPr>
        <w:t>e</w:t>
      </w:r>
      <w:r w:rsidRPr="00A251BC">
        <w:rPr>
          <w:rFonts w:asciiTheme="minorHAnsi" w:hAnsiTheme="minorHAnsi" w:cstheme="minorHAnsi"/>
          <w:bCs/>
          <w:lang w:val="sk-SK"/>
        </w:rPr>
        <w:t xml:space="preserve"> neposkytnut</w:t>
      </w:r>
      <w:r w:rsidR="0073518A">
        <w:rPr>
          <w:rFonts w:asciiTheme="minorHAnsi" w:hAnsiTheme="minorHAnsi" w:cstheme="minorHAnsi"/>
          <w:bCs/>
          <w:lang w:val="sk-SK"/>
        </w:rPr>
        <w:t>ia</w:t>
      </w:r>
      <w:r w:rsidRPr="00A251BC">
        <w:rPr>
          <w:rFonts w:asciiTheme="minorHAnsi" w:hAnsiTheme="minorHAnsi" w:cstheme="minorHAnsi"/>
          <w:bCs/>
          <w:lang w:val="sk-SK"/>
        </w:rPr>
        <w:t xml:space="preserve"> osobn</w:t>
      </w:r>
      <w:r w:rsidR="0073518A">
        <w:rPr>
          <w:rFonts w:asciiTheme="minorHAnsi" w:hAnsiTheme="minorHAnsi" w:cstheme="minorHAnsi"/>
          <w:bCs/>
          <w:lang w:val="sk-SK"/>
        </w:rPr>
        <w:t>ý</w:t>
      </w:r>
      <w:r w:rsidRPr="00A251BC">
        <w:rPr>
          <w:rFonts w:asciiTheme="minorHAnsi" w:hAnsiTheme="minorHAnsi" w:cstheme="minorHAnsi"/>
          <w:bCs/>
          <w:lang w:val="sk-SK"/>
        </w:rPr>
        <w:t>ch údaj</w:t>
      </w:r>
      <w:r w:rsidR="0073518A">
        <w:rPr>
          <w:rFonts w:asciiTheme="minorHAnsi" w:hAnsiTheme="minorHAnsi" w:cstheme="minorHAnsi"/>
          <w:bCs/>
          <w:lang w:val="sk-SK"/>
        </w:rPr>
        <w:t>ov</w:t>
      </w:r>
      <w:r w:rsidRPr="00A251BC">
        <w:rPr>
          <w:rFonts w:asciiTheme="minorHAnsi" w:hAnsiTheme="minorHAnsi" w:cstheme="minorHAnsi"/>
          <w:bCs/>
          <w:lang w:val="sk-SK"/>
        </w:rPr>
        <w:t xml:space="preserve"> spol</w:t>
      </w:r>
      <w:r w:rsidR="0073518A">
        <w:rPr>
          <w:rFonts w:asciiTheme="minorHAnsi" w:hAnsiTheme="minorHAnsi" w:cstheme="minorHAnsi"/>
          <w:bCs/>
          <w:lang w:val="sk-SK"/>
        </w:rPr>
        <w:t>o</w:t>
      </w:r>
      <w:r w:rsidRPr="00A251BC">
        <w:rPr>
          <w:rFonts w:asciiTheme="minorHAnsi" w:hAnsiTheme="minorHAnsi" w:cstheme="minorHAnsi"/>
          <w:bCs/>
          <w:lang w:val="sk-SK"/>
        </w:rPr>
        <w:t>čnos</w:t>
      </w:r>
      <w:r w:rsidR="0073518A">
        <w:rPr>
          <w:rFonts w:asciiTheme="minorHAnsi" w:hAnsiTheme="minorHAnsi" w:cstheme="minorHAnsi"/>
          <w:bCs/>
          <w:lang w:val="sk-SK"/>
        </w:rPr>
        <w:t>ť</w:t>
      </w:r>
      <w:r w:rsidRPr="00A251BC">
        <w:rPr>
          <w:rFonts w:asciiTheme="minorHAnsi" w:hAnsiTheme="minorHAnsi" w:cstheme="minorHAnsi"/>
          <w:bCs/>
          <w:lang w:val="sk-SK"/>
        </w:rPr>
        <w:t xml:space="preserve"> Teva nebude schopn</w:t>
      </w:r>
      <w:r w:rsidR="0073518A">
        <w:rPr>
          <w:rFonts w:asciiTheme="minorHAnsi" w:hAnsiTheme="minorHAnsi" w:cstheme="minorHAnsi"/>
          <w:bCs/>
          <w:lang w:val="sk-SK"/>
        </w:rPr>
        <w:t>á</w:t>
      </w:r>
      <w:r w:rsidRPr="00A251BC">
        <w:rPr>
          <w:rFonts w:asciiTheme="minorHAnsi" w:hAnsiTheme="minorHAnsi" w:cstheme="minorHAnsi"/>
          <w:bCs/>
          <w:lang w:val="sk-SK"/>
        </w:rPr>
        <w:t xml:space="preserve"> zorganizova</w:t>
      </w:r>
      <w:r w:rsidR="0073518A">
        <w:rPr>
          <w:rFonts w:asciiTheme="minorHAnsi" w:hAnsiTheme="minorHAnsi" w:cstheme="minorHAnsi"/>
          <w:bCs/>
          <w:lang w:val="sk-SK"/>
        </w:rPr>
        <w:t>ť</w:t>
      </w:r>
      <w:r w:rsidRPr="00A251BC">
        <w:rPr>
          <w:rFonts w:asciiTheme="minorHAnsi" w:hAnsiTheme="minorHAnsi" w:cstheme="minorHAnsi"/>
          <w:bCs/>
          <w:lang w:val="sk-SK"/>
        </w:rPr>
        <w:t xml:space="preserve"> a </w:t>
      </w:r>
      <w:r w:rsidR="0073518A">
        <w:rPr>
          <w:rFonts w:asciiTheme="minorHAnsi" w:hAnsiTheme="minorHAnsi" w:cstheme="minorHAnsi"/>
          <w:bCs/>
          <w:lang w:val="sk-SK"/>
        </w:rPr>
        <w:t>s</w:t>
      </w:r>
      <w:r w:rsidRPr="00A251BC">
        <w:rPr>
          <w:rFonts w:asciiTheme="minorHAnsi" w:hAnsiTheme="minorHAnsi" w:cstheme="minorHAnsi"/>
          <w:bCs/>
          <w:lang w:val="sk-SK"/>
        </w:rPr>
        <w:t>prost</w:t>
      </w:r>
      <w:r w:rsidR="0073518A">
        <w:rPr>
          <w:rFonts w:asciiTheme="minorHAnsi" w:hAnsiTheme="minorHAnsi" w:cstheme="minorHAnsi"/>
          <w:bCs/>
          <w:lang w:val="sk-SK"/>
        </w:rPr>
        <w:t>r</w:t>
      </w:r>
      <w:r w:rsidRPr="00A251BC">
        <w:rPr>
          <w:rFonts w:asciiTheme="minorHAnsi" w:hAnsiTheme="minorHAnsi" w:cstheme="minorHAnsi"/>
          <w:bCs/>
          <w:lang w:val="sk-SK"/>
        </w:rPr>
        <w:t>edkova</w:t>
      </w:r>
      <w:r w:rsidR="0073518A">
        <w:rPr>
          <w:rFonts w:asciiTheme="minorHAnsi" w:hAnsiTheme="minorHAnsi" w:cstheme="minorHAnsi"/>
          <w:bCs/>
          <w:lang w:val="sk-SK"/>
        </w:rPr>
        <w:t>ť</w:t>
      </w:r>
      <w:r w:rsidRPr="00A251BC">
        <w:rPr>
          <w:rFonts w:asciiTheme="minorHAnsi" w:hAnsiTheme="minorHAnsi" w:cstheme="minorHAnsi"/>
          <w:bCs/>
          <w:lang w:val="sk-SK"/>
        </w:rPr>
        <w:t xml:space="preserve"> Va</w:t>
      </w:r>
      <w:r w:rsidR="0073518A">
        <w:rPr>
          <w:rFonts w:asciiTheme="minorHAnsi" w:hAnsiTheme="minorHAnsi" w:cstheme="minorHAnsi"/>
          <w:bCs/>
          <w:lang w:val="sk-SK"/>
        </w:rPr>
        <w:t>šu</w:t>
      </w:r>
      <w:r w:rsidRPr="00A251BC">
        <w:rPr>
          <w:rFonts w:asciiTheme="minorHAnsi" w:hAnsiTheme="minorHAnsi" w:cstheme="minorHAnsi"/>
          <w:bCs/>
          <w:lang w:val="sk-SK"/>
        </w:rPr>
        <w:t xml:space="preserve"> účas</w:t>
      </w:r>
      <w:r w:rsidR="0073518A">
        <w:rPr>
          <w:rFonts w:asciiTheme="minorHAnsi" w:hAnsiTheme="minorHAnsi" w:cstheme="minorHAnsi"/>
          <w:bCs/>
          <w:lang w:val="sk-SK"/>
        </w:rPr>
        <w:t>ť</w:t>
      </w:r>
      <w:r w:rsidRPr="00A251BC">
        <w:rPr>
          <w:rFonts w:asciiTheme="minorHAnsi" w:hAnsiTheme="minorHAnsi" w:cstheme="minorHAnsi"/>
          <w:bCs/>
          <w:lang w:val="sk-SK"/>
        </w:rPr>
        <w:t xml:space="preserve"> na akci</w:t>
      </w:r>
      <w:r w:rsidR="0073518A">
        <w:rPr>
          <w:rFonts w:asciiTheme="minorHAnsi" w:hAnsiTheme="minorHAnsi" w:cstheme="minorHAnsi"/>
          <w:bCs/>
          <w:lang w:val="sk-SK"/>
        </w:rPr>
        <w:t>i</w:t>
      </w:r>
      <w:r w:rsidRPr="00A251BC">
        <w:rPr>
          <w:rFonts w:asciiTheme="minorHAnsi" w:hAnsiTheme="minorHAnsi" w:cstheme="minorHAnsi"/>
          <w:bCs/>
          <w:lang w:val="sk-SK"/>
        </w:rPr>
        <w:t xml:space="preserve">, </w:t>
      </w:r>
      <w:r w:rsidR="0073518A">
        <w:rPr>
          <w:rFonts w:asciiTheme="minorHAnsi" w:hAnsiTheme="minorHAnsi" w:cstheme="minorHAnsi"/>
          <w:bCs/>
          <w:lang w:val="sk-SK"/>
        </w:rPr>
        <w:t>alebo</w:t>
      </w:r>
      <w:r w:rsidRPr="00A251BC">
        <w:rPr>
          <w:rFonts w:asciiTheme="minorHAnsi" w:hAnsiTheme="minorHAnsi" w:cstheme="minorHAnsi"/>
          <w:bCs/>
          <w:lang w:val="sk-SK"/>
        </w:rPr>
        <w:t xml:space="preserve"> Vám nebude m</w:t>
      </w:r>
      <w:r w:rsidR="0073518A">
        <w:rPr>
          <w:rFonts w:asciiTheme="minorHAnsi" w:hAnsiTheme="minorHAnsi" w:cstheme="minorHAnsi"/>
          <w:bCs/>
          <w:lang w:val="sk-SK"/>
        </w:rPr>
        <w:t>ôcť</w:t>
      </w:r>
      <w:r w:rsidRPr="00A251BC">
        <w:rPr>
          <w:rFonts w:asciiTheme="minorHAnsi" w:hAnsiTheme="minorHAnsi" w:cstheme="minorHAnsi"/>
          <w:bCs/>
          <w:lang w:val="sk-SK"/>
        </w:rPr>
        <w:t xml:space="preserve"> zas</w:t>
      </w:r>
      <w:r w:rsidR="0073518A">
        <w:rPr>
          <w:rFonts w:asciiTheme="minorHAnsi" w:hAnsiTheme="minorHAnsi" w:cstheme="minorHAnsi"/>
          <w:bCs/>
          <w:lang w:val="sk-SK"/>
        </w:rPr>
        <w:t>lať</w:t>
      </w:r>
      <w:r w:rsidRPr="00A251BC">
        <w:rPr>
          <w:rFonts w:asciiTheme="minorHAnsi" w:hAnsiTheme="minorHAnsi" w:cstheme="minorHAnsi"/>
          <w:bCs/>
          <w:lang w:val="sk-SK"/>
        </w:rPr>
        <w:t xml:space="preserve"> relevantn</w:t>
      </w:r>
      <w:r w:rsidR="0073518A">
        <w:rPr>
          <w:rFonts w:asciiTheme="minorHAnsi" w:hAnsiTheme="minorHAnsi" w:cstheme="minorHAnsi"/>
          <w:bCs/>
          <w:lang w:val="sk-SK"/>
        </w:rPr>
        <w:t>é</w:t>
      </w:r>
      <w:r w:rsidRPr="00A251BC">
        <w:rPr>
          <w:rFonts w:asciiTheme="minorHAnsi" w:hAnsiTheme="minorHAnsi" w:cstheme="minorHAnsi"/>
          <w:bCs/>
          <w:lang w:val="sk-SK"/>
        </w:rPr>
        <w:t xml:space="preserve"> inform</w:t>
      </w:r>
      <w:r w:rsidR="0073518A">
        <w:rPr>
          <w:rFonts w:asciiTheme="minorHAnsi" w:hAnsiTheme="minorHAnsi" w:cstheme="minorHAnsi"/>
          <w:bCs/>
          <w:lang w:val="sk-SK"/>
        </w:rPr>
        <w:t>á</w:t>
      </w:r>
      <w:r w:rsidRPr="00A251BC">
        <w:rPr>
          <w:rFonts w:asciiTheme="minorHAnsi" w:hAnsiTheme="minorHAnsi" w:cstheme="minorHAnsi"/>
          <w:bCs/>
          <w:lang w:val="sk-SK"/>
        </w:rPr>
        <w:t>c</w:t>
      </w:r>
      <w:r w:rsidR="0073518A">
        <w:rPr>
          <w:rFonts w:asciiTheme="minorHAnsi" w:hAnsiTheme="minorHAnsi" w:cstheme="minorHAnsi"/>
          <w:bCs/>
          <w:lang w:val="sk-SK"/>
        </w:rPr>
        <w:t>i</w:t>
      </w:r>
      <w:r w:rsidRPr="00A251BC">
        <w:rPr>
          <w:rFonts w:asciiTheme="minorHAnsi" w:hAnsiTheme="minorHAnsi" w:cstheme="minorHAnsi"/>
          <w:bCs/>
          <w:lang w:val="sk-SK"/>
        </w:rPr>
        <w:t xml:space="preserve">e.  </w:t>
      </w:r>
    </w:p>
    <w:p w14:paraId="54FFC741" w14:textId="0258AF64" w:rsidR="0023461B" w:rsidRPr="00A251BC" w:rsidRDefault="0023461B" w:rsidP="0023461B">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Správc</w:t>
      </w:r>
      <w:r w:rsidR="0073518A">
        <w:rPr>
          <w:rFonts w:asciiTheme="minorHAnsi" w:hAnsiTheme="minorHAnsi" w:cstheme="minorHAnsi"/>
          <w:bCs/>
          <w:lang w:val="sk-SK"/>
        </w:rPr>
        <w:t>a</w:t>
      </w:r>
      <w:r w:rsidRPr="00A251BC">
        <w:rPr>
          <w:rFonts w:asciiTheme="minorHAnsi" w:hAnsiTheme="minorHAnsi" w:cstheme="minorHAnsi"/>
          <w:bCs/>
          <w:lang w:val="sk-SK"/>
        </w:rPr>
        <w:t xml:space="preserve"> o Vás </w:t>
      </w:r>
      <w:r w:rsidR="0073518A" w:rsidRPr="00A251BC">
        <w:rPr>
          <w:rFonts w:asciiTheme="minorHAnsi" w:hAnsiTheme="minorHAnsi" w:cstheme="minorHAnsi"/>
          <w:bCs/>
          <w:lang w:val="sk-SK"/>
        </w:rPr>
        <w:t>spracováva</w:t>
      </w:r>
      <w:r w:rsidRPr="00A251BC">
        <w:rPr>
          <w:rFonts w:asciiTheme="minorHAnsi" w:hAnsiTheme="minorHAnsi" w:cstheme="minorHAnsi"/>
          <w:bCs/>
          <w:lang w:val="sk-SK"/>
        </w:rPr>
        <w:t xml:space="preserve"> </w:t>
      </w:r>
      <w:r w:rsidR="0073518A">
        <w:rPr>
          <w:rFonts w:asciiTheme="minorHAnsi" w:hAnsiTheme="minorHAnsi" w:cstheme="minorHAnsi"/>
          <w:bCs/>
          <w:lang w:val="sk-SK"/>
        </w:rPr>
        <w:t>len</w:t>
      </w:r>
      <w:r w:rsidRPr="00A251BC">
        <w:rPr>
          <w:rFonts w:asciiTheme="minorHAnsi" w:hAnsiTheme="minorHAnsi" w:cstheme="minorHAnsi"/>
          <w:bCs/>
          <w:lang w:val="sk-SK"/>
        </w:rPr>
        <w:t xml:space="preserve"> t</w:t>
      </w:r>
      <w:r w:rsidR="0073518A">
        <w:rPr>
          <w:rFonts w:asciiTheme="minorHAnsi" w:hAnsiTheme="minorHAnsi" w:cstheme="minorHAnsi"/>
          <w:bCs/>
          <w:lang w:val="sk-SK"/>
        </w:rPr>
        <w:t>ie</w:t>
      </w:r>
      <w:r w:rsidRPr="00A251BC">
        <w:rPr>
          <w:rFonts w:asciiTheme="minorHAnsi" w:hAnsiTheme="minorHAnsi" w:cstheme="minorHAnsi"/>
          <w:bCs/>
          <w:lang w:val="sk-SK"/>
        </w:rPr>
        <w:t xml:space="preserve"> údaje, kt</w:t>
      </w:r>
      <w:r w:rsidR="0073518A">
        <w:rPr>
          <w:rFonts w:asciiTheme="minorHAnsi" w:hAnsiTheme="minorHAnsi" w:cstheme="minorHAnsi"/>
          <w:bCs/>
          <w:lang w:val="sk-SK"/>
        </w:rPr>
        <w:t>o</w:t>
      </w:r>
      <w:r w:rsidRPr="00A251BC">
        <w:rPr>
          <w:rFonts w:asciiTheme="minorHAnsi" w:hAnsiTheme="minorHAnsi" w:cstheme="minorHAnsi"/>
          <w:bCs/>
          <w:lang w:val="sk-SK"/>
        </w:rPr>
        <w:t xml:space="preserve">ré </w:t>
      </w:r>
      <w:r w:rsidR="0073518A">
        <w:rPr>
          <w:rFonts w:asciiTheme="minorHAnsi" w:hAnsiTheme="minorHAnsi" w:cstheme="minorHAnsi"/>
          <w:bCs/>
          <w:lang w:val="sk-SK"/>
        </w:rPr>
        <w:t>ste</w:t>
      </w:r>
      <w:r w:rsidRPr="00A251BC">
        <w:rPr>
          <w:rFonts w:asciiTheme="minorHAnsi" w:hAnsiTheme="minorHAnsi" w:cstheme="minorHAnsi"/>
          <w:bCs/>
          <w:lang w:val="sk-SK"/>
        </w:rPr>
        <w:t xml:space="preserve"> mu poskyt</w:t>
      </w:r>
      <w:r w:rsidR="0073518A">
        <w:rPr>
          <w:rFonts w:asciiTheme="minorHAnsi" w:hAnsiTheme="minorHAnsi" w:cstheme="minorHAnsi"/>
          <w:bCs/>
          <w:lang w:val="sk-SK"/>
        </w:rPr>
        <w:t>ol</w:t>
      </w:r>
      <w:r w:rsidRPr="00A251BC">
        <w:rPr>
          <w:rFonts w:asciiTheme="minorHAnsi" w:hAnsiTheme="minorHAnsi" w:cstheme="minorHAnsi"/>
          <w:bCs/>
          <w:lang w:val="sk-SK"/>
        </w:rPr>
        <w:t>/a</w:t>
      </w:r>
      <w:r w:rsidR="00C474B2" w:rsidRPr="00A251BC">
        <w:rPr>
          <w:rFonts w:asciiTheme="minorHAnsi" w:hAnsiTheme="minorHAnsi" w:cstheme="minorHAnsi"/>
          <w:bCs/>
          <w:lang w:val="sk-SK"/>
        </w:rPr>
        <w:t xml:space="preserve">, </w:t>
      </w:r>
      <w:r w:rsidR="0073518A">
        <w:rPr>
          <w:rFonts w:asciiTheme="minorHAnsi" w:hAnsiTheme="minorHAnsi" w:cstheme="minorHAnsi"/>
          <w:bCs/>
          <w:lang w:val="sk-SK"/>
        </w:rPr>
        <w:t>pričom</w:t>
      </w:r>
      <w:r w:rsidR="00C474B2" w:rsidRPr="00A251BC">
        <w:rPr>
          <w:rFonts w:asciiTheme="minorHAnsi" w:hAnsiTheme="minorHAnsi" w:cstheme="minorHAnsi"/>
          <w:bCs/>
          <w:lang w:val="sk-SK"/>
        </w:rPr>
        <w:t xml:space="preserve"> Teva</w:t>
      </w:r>
      <w:r w:rsidR="003E09ED" w:rsidRPr="00A251BC">
        <w:rPr>
          <w:rFonts w:asciiTheme="minorHAnsi" w:hAnsiTheme="minorHAnsi" w:cstheme="minorHAnsi"/>
          <w:bCs/>
          <w:lang w:val="sk-SK"/>
        </w:rPr>
        <w:t xml:space="preserve"> m</w:t>
      </w:r>
      <w:r w:rsidR="0073518A">
        <w:rPr>
          <w:rFonts w:asciiTheme="minorHAnsi" w:hAnsiTheme="minorHAnsi" w:cstheme="minorHAnsi"/>
          <w:bCs/>
          <w:lang w:val="sk-SK"/>
        </w:rPr>
        <w:t>ô</w:t>
      </w:r>
      <w:r w:rsidR="003E09ED" w:rsidRPr="00A251BC">
        <w:rPr>
          <w:rFonts w:asciiTheme="minorHAnsi" w:hAnsiTheme="minorHAnsi" w:cstheme="minorHAnsi"/>
          <w:bCs/>
          <w:lang w:val="sk-SK"/>
        </w:rPr>
        <w:t>že</w:t>
      </w:r>
      <w:r w:rsidRPr="00A251BC">
        <w:rPr>
          <w:rFonts w:asciiTheme="minorHAnsi" w:hAnsiTheme="minorHAnsi" w:cstheme="minorHAnsi"/>
          <w:bCs/>
          <w:lang w:val="sk-SK"/>
        </w:rPr>
        <w:t xml:space="preserve"> Vaše osobní údaje spojova</w:t>
      </w:r>
      <w:r w:rsidR="0073518A">
        <w:rPr>
          <w:rFonts w:asciiTheme="minorHAnsi" w:hAnsiTheme="minorHAnsi" w:cstheme="minorHAnsi"/>
          <w:bCs/>
          <w:lang w:val="sk-SK"/>
        </w:rPr>
        <w:t>ť</w:t>
      </w:r>
      <w:r w:rsidRPr="00A251BC">
        <w:rPr>
          <w:rFonts w:asciiTheme="minorHAnsi" w:hAnsiTheme="minorHAnsi" w:cstheme="minorHAnsi"/>
          <w:bCs/>
          <w:lang w:val="sk-SK"/>
        </w:rPr>
        <w:t xml:space="preserve"> s </w:t>
      </w:r>
      <w:r w:rsidR="0073518A">
        <w:rPr>
          <w:rFonts w:asciiTheme="minorHAnsi" w:hAnsiTheme="minorHAnsi" w:cstheme="minorHAnsi"/>
          <w:bCs/>
          <w:lang w:val="sk-SK"/>
        </w:rPr>
        <w:t>inými</w:t>
      </w:r>
      <w:r w:rsidRPr="00A251BC">
        <w:rPr>
          <w:rFonts w:asciiTheme="minorHAnsi" w:hAnsiTheme="minorHAnsi" w:cstheme="minorHAnsi"/>
          <w:bCs/>
          <w:lang w:val="sk-SK"/>
        </w:rPr>
        <w:t xml:space="preserve"> osobn</w:t>
      </w:r>
      <w:r w:rsidR="0073518A">
        <w:rPr>
          <w:rFonts w:asciiTheme="minorHAnsi" w:hAnsiTheme="minorHAnsi" w:cstheme="minorHAnsi"/>
          <w:bCs/>
          <w:lang w:val="sk-SK"/>
        </w:rPr>
        <w:t>ý</w:t>
      </w:r>
      <w:r w:rsidRPr="00A251BC">
        <w:rPr>
          <w:rFonts w:asciiTheme="minorHAnsi" w:hAnsiTheme="minorHAnsi" w:cstheme="minorHAnsi"/>
          <w:bCs/>
          <w:lang w:val="sk-SK"/>
        </w:rPr>
        <w:t>mi údaj</w:t>
      </w:r>
      <w:r w:rsidR="0073518A">
        <w:rPr>
          <w:rFonts w:asciiTheme="minorHAnsi" w:hAnsiTheme="minorHAnsi" w:cstheme="minorHAnsi"/>
          <w:bCs/>
          <w:lang w:val="sk-SK"/>
        </w:rPr>
        <w:t>mi</w:t>
      </w:r>
      <w:r w:rsidRPr="00A251BC">
        <w:rPr>
          <w:rFonts w:asciiTheme="minorHAnsi" w:hAnsiTheme="minorHAnsi" w:cstheme="minorHAnsi"/>
          <w:bCs/>
          <w:lang w:val="sk-SK"/>
        </w:rPr>
        <w:t>, kt</w:t>
      </w:r>
      <w:r w:rsidR="0073518A">
        <w:rPr>
          <w:rFonts w:asciiTheme="minorHAnsi" w:hAnsiTheme="minorHAnsi" w:cstheme="minorHAnsi"/>
          <w:bCs/>
          <w:lang w:val="sk-SK"/>
        </w:rPr>
        <w:t>o</w:t>
      </w:r>
      <w:r w:rsidRPr="00A251BC">
        <w:rPr>
          <w:rFonts w:asciiTheme="minorHAnsi" w:hAnsiTheme="minorHAnsi" w:cstheme="minorHAnsi"/>
          <w:bCs/>
          <w:lang w:val="sk-SK"/>
        </w:rPr>
        <w:t>ré s</w:t>
      </w:r>
      <w:r w:rsidR="0073518A">
        <w:rPr>
          <w:rFonts w:asciiTheme="minorHAnsi" w:hAnsiTheme="minorHAnsi" w:cstheme="minorHAnsi"/>
          <w:bCs/>
          <w:lang w:val="sk-SK"/>
        </w:rPr>
        <w:t>a</w:t>
      </w:r>
      <w:r w:rsidRPr="00A251BC">
        <w:rPr>
          <w:rFonts w:asciiTheme="minorHAnsi" w:hAnsiTheme="minorHAnsi" w:cstheme="minorHAnsi"/>
          <w:bCs/>
          <w:lang w:val="sk-SK"/>
        </w:rPr>
        <w:t xml:space="preserve"> Vás týkaj</w:t>
      </w:r>
      <w:r w:rsidR="0073518A">
        <w:rPr>
          <w:rFonts w:asciiTheme="minorHAnsi" w:hAnsiTheme="minorHAnsi" w:cstheme="minorHAnsi"/>
          <w:bCs/>
          <w:lang w:val="sk-SK"/>
        </w:rPr>
        <w:t>ú</w:t>
      </w:r>
      <w:r w:rsidRPr="00A251BC">
        <w:rPr>
          <w:rFonts w:asciiTheme="minorHAnsi" w:hAnsiTheme="minorHAnsi" w:cstheme="minorHAnsi"/>
          <w:bCs/>
          <w:lang w:val="sk-SK"/>
        </w:rPr>
        <w:t xml:space="preserve"> a kt</w:t>
      </w:r>
      <w:r w:rsidR="0073518A">
        <w:rPr>
          <w:rFonts w:asciiTheme="minorHAnsi" w:hAnsiTheme="minorHAnsi" w:cstheme="minorHAnsi"/>
          <w:bCs/>
          <w:lang w:val="sk-SK"/>
        </w:rPr>
        <w:t>o</w:t>
      </w:r>
      <w:r w:rsidRPr="00A251BC">
        <w:rPr>
          <w:rFonts w:asciiTheme="minorHAnsi" w:hAnsiTheme="minorHAnsi" w:cstheme="minorHAnsi"/>
          <w:bCs/>
          <w:lang w:val="sk-SK"/>
        </w:rPr>
        <w:t xml:space="preserve">ré </w:t>
      </w:r>
      <w:r w:rsidR="0073518A">
        <w:rPr>
          <w:rFonts w:asciiTheme="minorHAnsi" w:hAnsiTheme="minorHAnsi" w:cstheme="minorHAnsi"/>
          <w:bCs/>
          <w:lang w:val="sk-SK"/>
        </w:rPr>
        <w:t>sme</w:t>
      </w:r>
      <w:r w:rsidRPr="00A251BC">
        <w:rPr>
          <w:rFonts w:asciiTheme="minorHAnsi" w:hAnsiTheme="minorHAnsi" w:cstheme="minorHAnsi"/>
          <w:bCs/>
          <w:lang w:val="sk-SK"/>
        </w:rPr>
        <w:t xml:space="preserve"> o Vás získali p</w:t>
      </w:r>
      <w:r w:rsidR="0073518A">
        <w:rPr>
          <w:rFonts w:asciiTheme="minorHAnsi" w:hAnsiTheme="minorHAnsi" w:cstheme="minorHAnsi"/>
          <w:bCs/>
          <w:lang w:val="sk-SK"/>
        </w:rPr>
        <w:t>r</w:t>
      </w:r>
      <w:r w:rsidRPr="00A251BC">
        <w:rPr>
          <w:rFonts w:asciiTheme="minorHAnsi" w:hAnsiTheme="minorHAnsi" w:cstheme="minorHAnsi"/>
          <w:bCs/>
          <w:lang w:val="sk-SK"/>
        </w:rPr>
        <w:t xml:space="preserve">i </w:t>
      </w:r>
      <w:r w:rsidR="0073518A">
        <w:rPr>
          <w:rFonts w:asciiTheme="minorHAnsi" w:hAnsiTheme="minorHAnsi" w:cstheme="minorHAnsi"/>
          <w:bCs/>
          <w:lang w:val="sk-SK"/>
        </w:rPr>
        <w:t>inej</w:t>
      </w:r>
      <w:r w:rsidRPr="00A251BC">
        <w:rPr>
          <w:rFonts w:asciiTheme="minorHAnsi" w:hAnsiTheme="minorHAnsi" w:cstheme="minorHAnsi"/>
          <w:bCs/>
          <w:lang w:val="sk-SK"/>
        </w:rPr>
        <w:t xml:space="preserve"> </w:t>
      </w:r>
      <w:r w:rsidR="0073518A" w:rsidRPr="00A251BC">
        <w:rPr>
          <w:rFonts w:asciiTheme="minorHAnsi" w:hAnsiTheme="minorHAnsi" w:cstheme="minorHAnsi"/>
          <w:bCs/>
          <w:lang w:val="sk-SK"/>
        </w:rPr>
        <w:t>príležitosti</w:t>
      </w:r>
      <w:r w:rsidRPr="00A251BC">
        <w:rPr>
          <w:rFonts w:asciiTheme="minorHAnsi" w:hAnsiTheme="minorHAnsi" w:cstheme="minorHAnsi"/>
          <w:bCs/>
          <w:lang w:val="sk-SK"/>
        </w:rPr>
        <w:t xml:space="preserve"> (</w:t>
      </w:r>
      <w:r w:rsidR="0073518A" w:rsidRPr="00A251BC">
        <w:rPr>
          <w:rFonts w:asciiTheme="minorHAnsi" w:hAnsiTheme="minorHAnsi" w:cstheme="minorHAnsi"/>
          <w:bCs/>
          <w:lang w:val="sk-SK"/>
        </w:rPr>
        <w:t>napríklad</w:t>
      </w:r>
      <w:r w:rsidRPr="00A251BC">
        <w:rPr>
          <w:rFonts w:asciiTheme="minorHAnsi" w:hAnsiTheme="minorHAnsi" w:cstheme="minorHAnsi"/>
          <w:bCs/>
          <w:lang w:val="sk-SK"/>
        </w:rPr>
        <w:t xml:space="preserve"> </w:t>
      </w:r>
      <w:r w:rsidR="0073518A">
        <w:rPr>
          <w:rFonts w:asciiTheme="minorHAnsi" w:hAnsiTheme="minorHAnsi" w:cstheme="minorHAnsi"/>
          <w:bCs/>
          <w:lang w:val="sk-SK"/>
        </w:rPr>
        <w:t>pri</w:t>
      </w:r>
      <w:r w:rsidRPr="00A251BC">
        <w:rPr>
          <w:rFonts w:asciiTheme="minorHAnsi" w:hAnsiTheme="minorHAnsi" w:cstheme="minorHAnsi"/>
          <w:bCs/>
          <w:lang w:val="sk-SK"/>
        </w:rPr>
        <w:t xml:space="preserve"> Vaš</w:t>
      </w:r>
      <w:r w:rsidR="0073518A">
        <w:rPr>
          <w:rFonts w:asciiTheme="minorHAnsi" w:hAnsiTheme="minorHAnsi" w:cstheme="minorHAnsi"/>
          <w:bCs/>
          <w:lang w:val="sk-SK"/>
        </w:rPr>
        <w:t xml:space="preserve">ej </w:t>
      </w:r>
      <w:r w:rsidRPr="00A251BC">
        <w:rPr>
          <w:rFonts w:asciiTheme="minorHAnsi" w:hAnsiTheme="minorHAnsi" w:cstheme="minorHAnsi"/>
          <w:bCs/>
          <w:lang w:val="sk-SK"/>
        </w:rPr>
        <w:t>účasti na odborných akc</w:t>
      </w:r>
      <w:r w:rsidR="0073518A">
        <w:rPr>
          <w:rFonts w:asciiTheme="minorHAnsi" w:hAnsiTheme="minorHAnsi" w:cstheme="minorHAnsi"/>
          <w:bCs/>
          <w:lang w:val="sk-SK"/>
        </w:rPr>
        <w:t>iá</w:t>
      </w:r>
      <w:r w:rsidRPr="00A251BC">
        <w:rPr>
          <w:rFonts w:asciiTheme="minorHAnsi" w:hAnsiTheme="minorHAnsi" w:cstheme="minorHAnsi"/>
          <w:bCs/>
          <w:lang w:val="sk-SK"/>
        </w:rPr>
        <w:t xml:space="preserve">ch). </w:t>
      </w:r>
    </w:p>
    <w:p w14:paraId="2F57D252" w14:textId="1E0142EA"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p>
    <w:p w14:paraId="4F83D25C" w14:textId="2A413946" w:rsidR="0023461B" w:rsidRPr="00A251BC" w:rsidRDefault="0073518A" w:rsidP="00A251BC">
      <w:pPr>
        <w:pStyle w:val="Odstavecseseznamem"/>
        <w:numPr>
          <w:ilvl w:val="0"/>
          <w:numId w:val="1"/>
        </w:numPr>
        <w:autoSpaceDE w:val="0"/>
        <w:autoSpaceDN w:val="0"/>
        <w:adjustRightInd w:val="0"/>
        <w:spacing w:after="0" w:line="240" w:lineRule="auto"/>
        <w:jc w:val="both"/>
        <w:rPr>
          <w:rFonts w:asciiTheme="minorHAnsi" w:hAnsiTheme="minorHAnsi" w:cstheme="minorHAnsi"/>
          <w:b/>
          <w:lang w:val="sk-SK"/>
        </w:rPr>
      </w:pPr>
      <w:r w:rsidRPr="00A251BC">
        <w:rPr>
          <w:rFonts w:asciiTheme="minorHAnsi" w:hAnsiTheme="minorHAnsi" w:cstheme="minorHAnsi"/>
          <w:b/>
          <w:lang w:val="sk-SK"/>
        </w:rPr>
        <w:t>Organizovanie</w:t>
      </w:r>
      <w:r w:rsidR="001A3A35" w:rsidRPr="00A251BC">
        <w:rPr>
          <w:rFonts w:asciiTheme="minorHAnsi" w:hAnsiTheme="minorHAnsi" w:cstheme="minorHAnsi"/>
          <w:b/>
          <w:lang w:val="sk-SK"/>
        </w:rPr>
        <w:t xml:space="preserve"> sympózií, kongresov, seminárov a iných odborných akcií</w:t>
      </w:r>
      <w:r w:rsidR="0023461B" w:rsidRPr="00A251BC">
        <w:rPr>
          <w:rFonts w:asciiTheme="minorHAnsi" w:hAnsiTheme="minorHAnsi" w:cstheme="minorHAnsi"/>
          <w:b/>
          <w:lang w:val="sk-SK"/>
        </w:rPr>
        <w:t>:</w:t>
      </w:r>
    </w:p>
    <w:p w14:paraId="238EBBA6" w14:textId="76174C6A" w:rsidR="000E4E65" w:rsidRPr="00A251BC" w:rsidRDefault="00BB4FBF" w:rsidP="0023461B">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ú</w:t>
      </w:r>
      <w:r w:rsidR="0023461B" w:rsidRPr="00A251BC">
        <w:rPr>
          <w:rFonts w:asciiTheme="minorHAnsi" w:hAnsiTheme="minorHAnsi" w:cstheme="minorHAnsi"/>
          <w:bCs/>
          <w:lang w:val="sk-SK"/>
        </w:rPr>
        <w:t xml:space="preserve">čel </w:t>
      </w:r>
      <w:r w:rsidR="0073518A" w:rsidRPr="00A251BC">
        <w:rPr>
          <w:rFonts w:asciiTheme="minorHAnsi" w:hAnsiTheme="minorHAnsi" w:cstheme="minorHAnsi"/>
          <w:bCs/>
          <w:lang w:val="sk-SK"/>
        </w:rPr>
        <w:t>spracovan</w:t>
      </w:r>
      <w:r w:rsidR="0073518A">
        <w:rPr>
          <w:rFonts w:asciiTheme="minorHAnsi" w:hAnsiTheme="minorHAnsi" w:cstheme="minorHAnsi"/>
          <w:bCs/>
          <w:lang w:val="sk-SK"/>
        </w:rPr>
        <w:t>ia:</w:t>
      </w:r>
      <w:r w:rsidR="000E4E65" w:rsidRPr="00A251BC">
        <w:rPr>
          <w:rFonts w:asciiTheme="minorHAnsi" w:hAnsiTheme="minorHAnsi" w:cstheme="minorHAnsi"/>
          <w:bCs/>
          <w:lang w:val="sk-SK"/>
        </w:rPr>
        <w:t xml:space="preserve"> </w:t>
      </w:r>
      <w:r w:rsidR="0073518A" w:rsidRPr="00A251BC">
        <w:rPr>
          <w:rFonts w:asciiTheme="minorHAnsi" w:hAnsiTheme="minorHAnsi" w:cstheme="minorHAnsi"/>
          <w:bCs/>
          <w:lang w:val="sk-SK"/>
        </w:rPr>
        <w:t>zaisten</w:t>
      </w:r>
      <w:r w:rsidR="0073518A">
        <w:rPr>
          <w:rFonts w:asciiTheme="minorHAnsi" w:hAnsiTheme="minorHAnsi" w:cstheme="minorHAnsi"/>
          <w:bCs/>
          <w:lang w:val="sk-SK"/>
        </w:rPr>
        <w:t xml:space="preserve">ie </w:t>
      </w:r>
      <w:r w:rsidR="0023461B" w:rsidRPr="00A251BC">
        <w:rPr>
          <w:rFonts w:asciiTheme="minorHAnsi" w:hAnsiTheme="minorHAnsi" w:cstheme="minorHAnsi"/>
          <w:bCs/>
          <w:lang w:val="sk-SK"/>
        </w:rPr>
        <w:t>organiz</w:t>
      </w:r>
      <w:r w:rsidR="0073518A">
        <w:rPr>
          <w:rFonts w:asciiTheme="minorHAnsi" w:hAnsiTheme="minorHAnsi" w:cstheme="minorHAnsi"/>
          <w:bCs/>
          <w:lang w:val="sk-SK"/>
        </w:rPr>
        <w:t>á</w:t>
      </w:r>
      <w:r w:rsidR="0023461B" w:rsidRPr="00A251BC">
        <w:rPr>
          <w:rFonts w:asciiTheme="minorHAnsi" w:hAnsiTheme="minorHAnsi" w:cstheme="minorHAnsi"/>
          <w:bCs/>
          <w:lang w:val="sk-SK"/>
        </w:rPr>
        <w:t>c</w:t>
      </w:r>
      <w:r w:rsidR="0073518A">
        <w:rPr>
          <w:rFonts w:asciiTheme="minorHAnsi" w:hAnsiTheme="minorHAnsi" w:cstheme="minorHAnsi"/>
          <w:bCs/>
          <w:lang w:val="sk-SK"/>
        </w:rPr>
        <w:t>i</w:t>
      </w:r>
      <w:r w:rsidR="0023461B" w:rsidRPr="00A251BC">
        <w:rPr>
          <w:rFonts w:asciiTheme="minorHAnsi" w:hAnsiTheme="minorHAnsi" w:cstheme="minorHAnsi"/>
          <w:bCs/>
          <w:lang w:val="sk-SK"/>
        </w:rPr>
        <w:t>e akc</w:t>
      </w:r>
      <w:r w:rsidR="0073518A">
        <w:rPr>
          <w:rFonts w:asciiTheme="minorHAnsi" w:hAnsiTheme="minorHAnsi" w:cstheme="minorHAnsi"/>
          <w:bCs/>
          <w:lang w:val="sk-SK"/>
        </w:rPr>
        <w:t>i</w:t>
      </w:r>
      <w:r w:rsidR="0023461B" w:rsidRPr="00A251BC">
        <w:rPr>
          <w:rFonts w:asciiTheme="minorHAnsi" w:hAnsiTheme="minorHAnsi" w:cstheme="minorHAnsi"/>
          <w:bCs/>
          <w:lang w:val="sk-SK"/>
        </w:rPr>
        <w:t xml:space="preserve">e, </w:t>
      </w:r>
      <w:r w:rsidR="0073518A" w:rsidRPr="00A251BC">
        <w:rPr>
          <w:rFonts w:asciiTheme="minorHAnsi" w:hAnsiTheme="minorHAnsi" w:cstheme="minorHAnsi"/>
          <w:bCs/>
          <w:lang w:val="sk-SK"/>
        </w:rPr>
        <w:t>umožnen</w:t>
      </w:r>
      <w:r w:rsidR="0073518A">
        <w:rPr>
          <w:rFonts w:asciiTheme="minorHAnsi" w:hAnsiTheme="minorHAnsi" w:cstheme="minorHAnsi"/>
          <w:bCs/>
          <w:lang w:val="sk-SK"/>
        </w:rPr>
        <w:t xml:space="preserve">ie </w:t>
      </w:r>
      <w:r w:rsidR="0023461B" w:rsidRPr="00A251BC">
        <w:rPr>
          <w:rFonts w:asciiTheme="minorHAnsi" w:hAnsiTheme="minorHAnsi" w:cstheme="minorHAnsi"/>
          <w:bCs/>
          <w:lang w:val="sk-SK"/>
        </w:rPr>
        <w:t>Vaš</w:t>
      </w:r>
      <w:r w:rsidR="0073518A">
        <w:rPr>
          <w:rFonts w:asciiTheme="minorHAnsi" w:hAnsiTheme="minorHAnsi" w:cstheme="minorHAnsi"/>
          <w:bCs/>
          <w:lang w:val="sk-SK"/>
        </w:rPr>
        <w:t>ej</w:t>
      </w:r>
      <w:r w:rsidR="0023461B" w:rsidRPr="00A251BC">
        <w:rPr>
          <w:rFonts w:asciiTheme="minorHAnsi" w:hAnsiTheme="minorHAnsi" w:cstheme="minorHAnsi"/>
          <w:bCs/>
          <w:lang w:val="sk-SK"/>
        </w:rPr>
        <w:t xml:space="preserve"> účasti</w:t>
      </w:r>
      <w:r w:rsidR="00940907" w:rsidRPr="00A251BC">
        <w:rPr>
          <w:rFonts w:asciiTheme="minorHAnsi" w:hAnsiTheme="minorHAnsi" w:cstheme="minorHAnsi"/>
          <w:bCs/>
          <w:lang w:val="sk-SK"/>
        </w:rPr>
        <w:t>, evidenc</w:t>
      </w:r>
      <w:r w:rsidR="0073518A">
        <w:rPr>
          <w:rFonts w:asciiTheme="minorHAnsi" w:hAnsiTheme="minorHAnsi" w:cstheme="minorHAnsi"/>
          <w:bCs/>
          <w:lang w:val="sk-SK"/>
        </w:rPr>
        <w:t>ia</w:t>
      </w:r>
      <w:r w:rsidR="00940907" w:rsidRPr="00A251BC">
        <w:rPr>
          <w:rFonts w:asciiTheme="minorHAnsi" w:hAnsiTheme="minorHAnsi" w:cstheme="minorHAnsi"/>
          <w:bCs/>
          <w:lang w:val="sk-SK"/>
        </w:rPr>
        <w:t xml:space="preserve"> účasti</w:t>
      </w:r>
      <w:r w:rsidR="0023461B" w:rsidRPr="00A251BC">
        <w:rPr>
          <w:rFonts w:asciiTheme="minorHAnsi" w:hAnsiTheme="minorHAnsi" w:cstheme="minorHAnsi"/>
          <w:bCs/>
          <w:lang w:val="sk-SK"/>
        </w:rPr>
        <w:t xml:space="preserve"> a kontrola </w:t>
      </w:r>
      <w:r w:rsidR="0073518A" w:rsidRPr="00A251BC">
        <w:rPr>
          <w:rFonts w:asciiTheme="minorHAnsi" w:hAnsiTheme="minorHAnsi" w:cstheme="minorHAnsi"/>
          <w:bCs/>
          <w:lang w:val="sk-SK"/>
        </w:rPr>
        <w:t>pr</w:t>
      </w:r>
      <w:r w:rsidR="0073518A">
        <w:rPr>
          <w:rFonts w:asciiTheme="minorHAnsi" w:hAnsiTheme="minorHAnsi" w:cstheme="minorHAnsi"/>
          <w:bCs/>
          <w:lang w:val="sk-SK"/>
        </w:rPr>
        <w:t xml:space="preserve">iebehu </w:t>
      </w:r>
      <w:r w:rsidR="000E4E65" w:rsidRPr="00A251BC">
        <w:rPr>
          <w:rFonts w:asciiTheme="minorHAnsi" w:hAnsiTheme="minorHAnsi" w:cstheme="minorHAnsi"/>
          <w:bCs/>
          <w:lang w:val="sk-SK"/>
        </w:rPr>
        <w:t>akc</w:t>
      </w:r>
      <w:r w:rsidR="0073518A">
        <w:rPr>
          <w:rFonts w:asciiTheme="minorHAnsi" w:hAnsiTheme="minorHAnsi" w:cstheme="minorHAnsi"/>
          <w:bCs/>
          <w:lang w:val="sk-SK"/>
        </w:rPr>
        <w:t>i</w:t>
      </w:r>
      <w:r w:rsidR="000E4E65" w:rsidRPr="00A251BC">
        <w:rPr>
          <w:rFonts w:asciiTheme="minorHAnsi" w:hAnsiTheme="minorHAnsi" w:cstheme="minorHAnsi"/>
          <w:bCs/>
          <w:lang w:val="sk-SK"/>
        </w:rPr>
        <w:t>e,</w:t>
      </w:r>
    </w:p>
    <w:p w14:paraId="4A3A4D3A" w14:textId="6E52BAA9" w:rsidR="000E4E65" w:rsidRPr="00A251BC" w:rsidRDefault="001A3A35" w:rsidP="0023461B">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právny základ: plnenie zmluvy, vykonanie opatrení pred uzavretím zmluvy ,</w:t>
      </w:r>
    </w:p>
    <w:p w14:paraId="572C6217" w14:textId="5A54916E" w:rsidR="001A3A35" w:rsidRPr="00A251BC" w:rsidRDefault="0073518A" w:rsidP="0023461B">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kategórie</w:t>
      </w:r>
      <w:r w:rsidR="000E4E65" w:rsidRPr="00A251BC">
        <w:rPr>
          <w:rFonts w:asciiTheme="minorHAnsi" w:hAnsiTheme="minorHAnsi" w:cstheme="minorHAnsi"/>
          <w:bCs/>
          <w:lang w:val="sk-SK"/>
        </w:rPr>
        <w:t xml:space="preserve"> </w:t>
      </w:r>
      <w:r>
        <w:rPr>
          <w:rFonts w:asciiTheme="minorHAnsi" w:hAnsiTheme="minorHAnsi" w:cstheme="minorHAnsi"/>
          <w:bCs/>
          <w:lang w:val="sk-SK"/>
        </w:rPr>
        <w:t>dotknutých</w:t>
      </w:r>
      <w:r w:rsidR="000E4E65" w:rsidRPr="00A251BC">
        <w:rPr>
          <w:rFonts w:asciiTheme="minorHAnsi" w:hAnsiTheme="minorHAnsi" w:cstheme="minorHAnsi"/>
          <w:bCs/>
          <w:lang w:val="sk-SK"/>
        </w:rPr>
        <w:t xml:space="preserve"> osobn</w:t>
      </w:r>
      <w:r>
        <w:rPr>
          <w:rFonts w:asciiTheme="minorHAnsi" w:hAnsiTheme="minorHAnsi" w:cstheme="minorHAnsi"/>
          <w:bCs/>
          <w:lang w:val="sk-SK"/>
        </w:rPr>
        <w:t>ý</w:t>
      </w:r>
      <w:r w:rsidR="000E4E65" w:rsidRPr="00A251BC">
        <w:rPr>
          <w:rFonts w:asciiTheme="minorHAnsi" w:hAnsiTheme="minorHAnsi" w:cstheme="minorHAnsi"/>
          <w:bCs/>
          <w:lang w:val="sk-SK"/>
        </w:rPr>
        <w:t>ch údaj</w:t>
      </w:r>
      <w:r>
        <w:rPr>
          <w:rFonts w:asciiTheme="minorHAnsi" w:hAnsiTheme="minorHAnsi" w:cstheme="minorHAnsi"/>
          <w:bCs/>
          <w:lang w:val="sk-SK"/>
        </w:rPr>
        <w:t>ov</w:t>
      </w:r>
      <w:r w:rsidR="000E4E65" w:rsidRPr="00A251BC">
        <w:rPr>
          <w:rFonts w:asciiTheme="minorHAnsi" w:hAnsiTheme="minorHAnsi" w:cstheme="minorHAnsi"/>
          <w:bCs/>
          <w:lang w:val="sk-SK"/>
        </w:rPr>
        <w:t xml:space="preserve">: </w:t>
      </w:r>
      <w:r w:rsidR="006F3EAD" w:rsidRPr="00A251BC">
        <w:rPr>
          <w:rFonts w:asciiTheme="minorHAnsi" w:hAnsiTheme="minorHAnsi" w:cstheme="minorHAnsi"/>
          <w:bCs/>
          <w:lang w:val="sk-SK"/>
        </w:rPr>
        <w:t>identifikačn</w:t>
      </w:r>
      <w:r>
        <w:rPr>
          <w:rFonts w:asciiTheme="minorHAnsi" w:hAnsiTheme="minorHAnsi" w:cstheme="minorHAnsi"/>
          <w:bCs/>
          <w:lang w:val="sk-SK"/>
        </w:rPr>
        <w:t>é</w:t>
      </w:r>
      <w:r w:rsidR="006F3EAD" w:rsidRPr="00A251BC">
        <w:rPr>
          <w:rFonts w:asciiTheme="minorHAnsi" w:hAnsiTheme="minorHAnsi" w:cstheme="minorHAnsi"/>
          <w:bCs/>
          <w:lang w:val="sk-SK"/>
        </w:rPr>
        <w:t xml:space="preserve"> údaje (</w:t>
      </w:r>
      <w:r>
        <w:rPr>
          <w:rFonts w:asciiTheme="minorHAnsi" w:hAnsiTheme="minorHAnsi" w:cstheme="minorHAnsi"/>
          <w:bCs/>
          <w:lang w:val="sk-SK"/>
        </w:rPr>
        <w:t>predovšetkým</w:t>
      </w:r>
      <w:r w:rsidR="006F3EAD" w:rsidRPr="00A251BC">
        <w:rPr>
          <w:rFonts w:asciiTheme="minorHAnsi" w:hAnsiTheme="minorHAnsi" w:cstheme="minorHAnsi"/>
          <w:bCs/>
          <w:lang w:val="sk-SK"/>
        </w:rPr>
        <w:t xml:space="preserve"> </w:t>
      </w:r>
      <w:r>
        <w:rPr>
          <w:rFonts w:asciiTheme="minorHAnsi" w:hAnsiTheme="minorHAnsi" w:cstheme="minorHAnsi"/>
          <w:bCs/>
          <w:lang w:val="sk-SK"/>
        </w:rPr>
        <w:t>meno</w:t>
      </w:r>
      <w:r w:rsidR="006F3EAD" w:rsidRPr="00A251BC">
        <w:rPr>
          <w:rFonts w:asciiTheme="minorHAnsi" w:hAnsiTheme="minorHAnsi" w:cstheme="minorHAnsi"/>
          <w:bCs/>
          <w:lang w:val="sk-SK"/>
        </w:rPr>
        <w:t xml:space="preserve">, </w:t>
      </w:r>
      <w:r>
        <w:rPr>
          <w:rFonts w:asciiTheme="minorHAnsi" w:hAnsiTheme="minorHAnsi" w:cstheme="minorHAnsi"/>
          <w:bCs/>
          <w:lang w:val="sk-SK"/>
        </w:rPr>
        <w:t>priezvisko</w:t>
      </w:r>
      <w:r w:rsidR="006F3EAD" w:rsidRPr="00A251BC">
        <w:rPr>
          <w:rFonts w:asciiTheme="minorHAnsi" w:hAnsiTheme="minorHAnsi" w:cstheme="minorHAnsi"/>
          <w:bCs/>
          <w:lang w:val="sk-SK"/>
        </w:rPr>
        <w:t>, titul, podpis, d</w:t>
      </w:r>
      <w:r>
        <w:rPr>
          <w:rFonts w:asciiTheme="minorHAnsi" w:hAnsiTheme="minorHAnsi" w:cstheme="minorHAnsi"/>
          <w:bCs/>
          <w:lang w:val="sk-SK"/>
        </w:rPr>
        <w:t>á</w:t>
      </w:r>
      <w:r w:rsidR="006F3EAD" w:rsidRPr="00A251BC">
        <w:rPr>
          <w:rFonts w:asciiTheme="minorHAnsi" w:hAnsiTheme="minorHAnsi" w:cstheme="minorHAnsi"/>
          <w:bCs/>
          <w:lang w:val="sk-SK"/>
        </w:rPr>
        <w:t>tum naro</w:t>
      </w:r>
      <w:r>
        <w:rPr>
          <w:rFonts w:asciiTheme="minorHAnsi" w:hAnsiTheme="minorHAnsi" w:cstheme="minorHAnsi"/>
          <w:bCs/>
          <w:lang w:val="sk-SK"/>
        </w:rPr>
        <w:t>d</w:t>
      </w:r>
      <w:r w:rsidR="006F3EAD" w:rsidRPr="00A251BC">
        <w:rPr>
          <w:rFonts w:asciiTheme="minorHAnsi" w:hAnsiTheme="minorHAnsi" w:cstheme="minorHAnsi"/>
          <w:bCs/>
          <w:lang w:val="sk-SK"/>
        </w:rPr>
        <w:t>en</w:t>
      </w:r>
      <w:r>
        <w:rPr>
          <w:rFonts w:asciiTheme="minorHAnsi" w:hAnsiTheme="minorHAnsi" w:cstheme="minorHAnsi"/>
          <w:bCs/>
          <w:lang w:val="sk-SK"/>
        </w:rPr>
        <w:t>ia</w:t>
      </w:r>
      <w:r w:rsidR="006F3EAD" w:rsidRPr="00A251BC">
        <w:rPr>
          <w:rFonts w:asciiTheme="minorHAnsi" w:hAnsiTheme="minorHAnsi" w:cstheme="minorHAnsi"/>
          <w:bCs/>
          <w:lang w:val="sk-SK"/>
        </w:rPr>
        <w:t>), kontaktn</w:t>
      </w:r>
      <w:r>
        <w:rPr>
          <w:rFonts w:asciiTheme="minorHAnsi" w:hAnsiTheme="minorHAnsi" w:cstheme="minorHAnsi"/>
          <w:bCs/>
          <w:lang w:val="sk-SK"/>
        </w:rPr>
        <w:t>é</w:t>
      </w:r>
      <w:r w:rsidR="006F3EAD" w:rsidRPr="00A251BC">
        <w:rPr>
          <w:rFonts w:asciiTheme="minorHAnsi" w:hAnsiTheme="minorHAnsi" w:cstheme="minorHAnsi"/>
          <w:bCs/>
          <w:lang w:val="sk-SK"/>
        </w:rPr>
        <w:t xml:space="preserve"> údaje (nap</w:t>
      </w:r>
      <w:r>
        <w:rPr>
          <w:rFonts w:asciiTheme="minorHAnsi" w:hAnsiTheme="minorHAnsi" w:cstheme="minorHAnsi"/>
          <w:bCs/>
          <w:lang w:val="sk-SK"/>
        </w:rPr>
        <w:t>r</w:t>
      </w:r>
      <w:r w:rsidR="006F3EAD" w:rsidRPr="00A251BC">
        <w:rPr>
          <w:rFonts w:asciiTheme="minorHAnsi" w:hAnsiTheme="minorHAnsi" w:cstheme="minorHAnsi"/>
          <w:bCs/>
          <w:lang w:val="sk-SK"/>
        </w:rPr>
        <w:t xml:space="preserve">íklad </w:t>
      </w:r>
      <w:r w:rsidR="001338F4" w:rsidRPr="00A251BC">
        <w:rPr>
          <w:rFonts w:asciiTheme="minorHAnsi" w:hAnsiTheme="minorHAnsi" w:cstheme="minorHAnsi"/>
          <w:bCs/>
          <w:lang w:val="sk-SK"/>
        </w:rPr>
        <w:t xml:space="preserve">adresa, </w:t>
      </w:r>
      <w:r w:rsidR="006F3EAD" w:rsidRPr="00A251BC">
        <w:rPr>
          <w:rFonts w:asciiTheme="minorHAnsi" w:hAnsiTheme="minorHAnsi" w:cstheme="minorHAnsi"/>
          <w:bCs/>
          <w:lang w:val="sk-SK"/>
        </w:rPr>
        <w:t>e-mail), údaje týkaj</w:t>
      </w:r>
      <w:r>
        <w:rPr>
          <w:rFonts w:asciiTheme="minorHAnsi" w:hAnsiTheme="minorHAnsi" w:cstheme="minorHAnsi"/>
          <w:bCs/>
          <w:lang w:val="sk-SK"/>
        </w:rPr>
        <w:t>úce</w:t>
      </w:r>
      <w:r w:rsidR="006F3EAD" w:rsidRPr="00A251BC">
        <w:rPr>
          <w:rFonts w:asciiTheme="minorHAnsi" w:hAnsiTheme="minorHAnsi" w:cstheme="minorHAnsi"/>
          <w:bCs/>
          <w:lang w:val="sk-SK"/>
        </w:rPr>
        <w:t xml:space="preserve"> s</w:t>
      </w:r>
      <w:r>
        <w:rPr>
          <w:rFonts w:asciiTheme="minorHAnsi" w:hAnsiTheme="minorHAnsi" w:cstheme="minorHAnsi"/>
          <w:bCs/>
          <w:lang w:val="sk-SK"/>
        </w:rPr>
        <w:t>a</w:t>
      </w:r>
      <w:r w:rsidR="006F3EAD" w:rsidRPr="00A251BC">
        <w:rPr>
          <w:rFonts w:asciiTheme="minorHAnsi" w:hAnsiTheme="minorHAnsi" w:cstheme="minorHAnsi"/>
          <w:bCs/>
          <w:lang w:val="sk-SK"/>
        </w:rPr>
        <w:t xml:space="preserve"> Vaš</w:t>
      </w:r>
      <w:r>
        <w:rPr>
          <w:rFonts w:asciiTheme="minorHAnsi" w:hAnsiTheme="minorHAnsi" w:cstheme="minorHAnsi"/>
          <w:bCs/>
          <w:lang w:val="sk-SK"/>
        </w:rPr>
        <w:t>ej</w:t>
      </w:r>
      <w:r w:rsidR="006F3EAD" w:rsidRPr="00A251BC">
        <w:rPr>
          <w:rFonts w:asciiTheme="minorHAnsi" w:hAnsiTheme="minorHAnsi" w:cstheme="minorHAnsi"/>
          <w:bCs/>
          <w:lang w:val="sk-SK"/>
        </w:rPr>
        <w:t xml:space="preserve"> profes</w:t>
      </w:r>
      <w:r>
        <w:rPr>
          <w:rFonts w:asciiTheme="minorHAnsi" w:hAnsiTheme="minorHAnsi" w:cstheme="minorHAnsi"/>
          <w:bCs/>
          <w:lang w:val="sk-SK"/>
        </w:rPr>
        <w:t>ie</w:t>
      </w:r>
      <w:r w:rsidR="006F3EAD" w:rsidRPr="00A251BC">
        <w:rPr>
          <w:rFonts w:asciiTheme="minorHAnsi" w:hAnsiTheme="minorHAnsi" w:cstheme="minorHAnsi"/>
          <w:bCs/>
          <w:lang w:val="sk-SK"/>
        </w:rPr>
        <w:t xml:space="preserve"> (inform</w:t>
      </w:r>
      <w:r>
        <w:rPr>
          <w:rFonts w:asciiTheme="minorHAnsi" w:hAnsiTheme="minorHAnsi" w:cstheme="minorHAnsi"/>
          <w:bCs/>
          <w:lang w:val="sk-SK"/>
        </w:rPr>
        <w:t>ácie</w:t>
      </w:r>
      <w:r w:rsidR="006F3EAD" w:rsidRPr="00A251BC">
        <w:rPr>
          <w:rFonts w:asciiTheme="minorHAnsi" w:hAnsiTheme="minorHAnsi" w:cstheme="minorHAnsi"/>
          <w:bCs/>
          <w:lang w:val="sk-SK"/>
        </w:rPr>
        <w:t xml:space="preserve"> o Vaš</w:t>
      </w:r>
      <w:r>
        <w:rPr>
          <w:rFonts w:asciiTheme="minorHAnsi" w:hAnsiTheme="minorHAnsi" w:cstheme="minorHAnsi"/>
          <w:bCs/>
          <w:lang w:val="sk-SK"/>
        </w:rPr>
        <w:t>o</w:t>
      </w:r>
      <w:r w:rsidR="006F3EAD" w:rsidRPr="00A251BC">
        <w:rPr>
          <w:rFonts w:asciiTheme="minorHAnsi" w:hAnsiTheme="minorHAnsi" w:cstheme="minorHAnsi"/>
          <w:bCs/>
          <w:lang w:val="sk-SK"/>
        </w:rPr>
        <w:t>m zam</w:t>
      </w:r>
      <w:r>
        <w:rPr>
          <w:rFonts w:asciiTheme="minorHAnsi" w:hAnsiTheme="minorHAnsi" w:cstheme="minorHAnsi"/>
          <w:bCs/>
          <w:lang w:val="sk-SK"/>
        </w:rPr>
        <w:t>e</w:t>
      </w:r>
      <w:r w:rsidR="006F3EAD" w:rsidRPr="00A251BC">
        <w:rPr>
          <w:rFonts w:asciiTheme="minorHAnsi" w:hAnsiTheme="minorHAnsi" w:cstheme="minorHAnsi"/>
          <w:bCs/>
          <w:lang w:val="sk-SK"/>
        </w:rPr>
        <w:t>stn</w:t>
      </w:r>
      <w:r>
        <w:rPr>
          <w:rFonts w:asciiTheme="minorHAnsi" w:hAnsiTheme="minorHAnsi" w:cstheme="minorHAnsi"/>
          <w:bCs/>
          <w:lang w:val="sk-SK"/>
        </w:rPr>
        <w:t>á</w:t>
      </w:r>
      <w:r w:rsidR="006F3EAD" w:rsidRPr="00A251BC">
        <w:rPr>
          <w:rFonts w:asciiTheme="minorHAnsi" w:hAnsiTheme="minorHAnsi" w:cstheme="minorHAnsi"/>
          <w:bCs/>
          <w:lang w:val="sk-SK"/>
        </w:rPr>
        <w:t>vate</w:t>
      </w:r>
      <w:r>
        <w:rPr>
          <w:rFonts w:asciiTheme="minorHAnsi" w:hAnsiTheme="minorHAnsi" w:cstheme="minorHAnsi"/>
          <w:bCs/>
          <w:lang w:val="sk-SK"/>
        </w:rPr>
        <w:t>ľovi</w:t>
      </w:r>
      <w:r w:rsidR="006F3EAD" w:rsidRPr="00A251BC">
        <w:rPr>
          <w:rFonts w:asciiTheme="minorHAnsi" w:hAnsiTheme="minorHAnsi" w:cstheme="minorHAnsi"/>
          <w:bCs/>
          <w:lang w:val="sk-SK"/>
        </w:rPr>
        <w:t xml:space="preserve"> a pracovn</w:t>
      </w:r>
      <w:r>
        <w:rPr>
          <w:rFonts w:asciiTheme="minorHAnsi" w:hAnsiTheme="minorHAnsi" w:cstheme="minorHAnsi"/>
          <w:bCs/>
          <w:lang w:val="sk-SK"/>
        </w:rPr>
        <w:t>ej</w:t>
      </w:r>
      <w:r w:rsidR="006F3EAD" w:rsidRPr="00A251BC">
        <w:rPr>
          <w:rFonts w:asciiTheme="minorHAnsi" w:hAnsiTheme="minorHAnsi" w:cstheme="minorHAnsi"/>
          <w:bCs/>
          <w:lang w:val="sk-SK"/>
        </w:rPr>
        <w:t xml:space="preserve"> poz</w:t>
      </w:r>
      <w:r>
        <w:rPr>
          <w:rFonts w:asciiTheme="minorHAnsi" w:hAnsiTheme="minorHAnsi" w:cstheme="minorHAnsi"/>
          <w:bCs/>
          <w:lang w:val="sk-SK"/>
        </w:rPr>
        <w:t>ícii</w:t>
      </w:r>
      <w:r w:rsidR="006F3EAD" w:rsidRPr="00A251BC">
        <w:rPr>
          <w:rFonts w:asciiTheme="minorHAnsi" w:hAnsiTheme="minorHAnsi" w:cstheme="minorHAnsi"/>
          <w:bCs/>
          <w:lang w:val="sk-SK"/>
        </w:rPr>
        <w:t xml:space="preserve">, IČO, DIČ), údaje </w:t>
      </w:r>
      <w:r w:rsidRPr="00A251BC">
        <w:rPr>
          <w:rFonts w:asciiTheme="minorHAnsi" w:hAnsiTheme="minorHAnsi" w:cstheme="minorHAnsi"/>
          <w:bCs/>
          <w:lang w:val="sk-SK"/>
        </w:rPr>
        <w:t>týkajúc</w:t>
      </w:r>
      <w:r>
        <w:rPr>
          <w:rFonts w:asciiTheme="minorHAnsi" w:hAnsiTheme="minorHAnsi" w:cstheme="minorHAnsi"/>
          <w:bCs/>
          <w:lang w:val="sk-SK"/>
        </w:rPr>
        <w:t xml:space="preserve">e </w:t>
      </w:r>
      <w:r w:rsidR="006F3EAD" w:rsidRPr="00A251BC">
        <w:rPr>
          <w:rFonts w:asciiTheme="minorHAnsi" w:hAnsiTheme="minorHAnsi" w:cstheme="minorHAnsi"/>
          <w:bCs/>
          <w:lang w:val="sk-SK"/>
        </w:rPr>
        <w:t>s</w:t>
      </w:r>
      <w:r>
        <w:rPr>
          <w:rFonts w:asciiTheme="minorHAnsi" w:hAnsiTheme="minorHAnsi" w:cstheme="minorHAnsi"/>
          <w:bCs/>
          <w:lang w:val="sk-SK"/>
        </w:rPr>
        <w:t>a</w:t>
      </w:r>
      <w:r w:rsidR="006F3EAD" w:rsidRPr="00A251BC">
        <w:rPr>
          <w:rFonts w:asciiTheme="minorHAnsi" w:hAnsiTheme="minorHAnsi" w:cstheme="minorHAnsi"/>
          <w:bCs/>
          <w:lang w:val="sk-SK"/>
        </w:rPr>
        <w:t xml:space="preserve"> Vaš</w:t>
      </w:r>
      <w:r>
        <w:rPr>
          <w:rFonts w:asciiTheme="minorHAnsi" w:hAnsiTheme="minorHAnsi" w:cstheme="minorHAnsi"/>
          <w:bCs/>
          <w:lang w:val="sk-SK"/>
        </w:rPr>
        <w:t>ej</w:t>
      </w:r>
      <w:r w:rsidR="006F3EAD" w:rsidRPr="00A251BC">
        <w:rPr>
          <w:rFonts w:asciiTheme="minorHAnsi" w:hAnsiTheme="minorHAnsi" w:cstheme="minorHAnsi"/>
          <w:bCs/>
          <w:lang w:val="sk-SK"/>
        </w:rPr>
        <w:t xml:space="preserve"> účasti na akci</w:t>
      </w:r>
      <w:r>
        <w:rPr>
          <w:rFonts w:asciiTheme="minorHAnsi" w:hAnsiTheme="minorHAnsi" w:cstheme="minorHAnsi"/>
          <w:bCs/>
          <w:lang w:val="sk-SK"/>
        </w:rPr>
        <w:t>i</w:t>
      </w:r>
      <w:r w:rsidR="006F3EAD" w:rsidRPr="00A251BC">
        <w:rPr>
          <w:rFonts w:asciiTheme="minorHAnsi" w:hAnsiTheme="minorHAnsi" w:cstheme="minorHAnsi"/>
          <w:bCs/>
          <w:lang w:val="sk-SK"/>
        </w:rPr>
        <w:t xml:space="preserve"> (d</w:t>
      </w:r>
      <w:r>
        <w:rPr>
          <w:rFonts w:asciiTheme="minorHAnsi" w:hAnsiTheme="minorHAnsi" w:cstheme="minorHAnsi"/>
          <w:bCs/>
          <w:lang w:val="sk-SK"/>
        </w:rPr>
        <w:t>á</w:t>
      </w:r>
      <w:r w:rsidR="006F3EAD" w:rsidRPr="00A251BC">
        <w:rPr>
          <w:rFonts w:asciiTheme="minorHAnsi" w:hAnsiTheme="minorHAnsi" w:cstheme="minorHAnsi"/>
          <w:bCs/>
          <w:lang w:val="sk-SK"/>
        </w:rPr>
        <w:t xml:space="preserve">tum, čas, </w:t>
      </w:r>
      <w:r w:rsidR="00BB4FBF" w:rsidRPr="00A251BC">
        <w:rPr>
          <w:rFonts w:asciiTheme="minorHAnsi" w:hAnsiTheme="minorHAnsi" w:cstheme="minorHAnsi"/>
          <w:bCs/>
          <w:lang w:val="sk-SK"/>
        </w:rPr>
        <w:t>…)</w:t>
      </w:r>
      <w:r w:rsidR="006408D8" w:rsidRPr="00A251BC">
        <w:rPr>
          <w:rFonts w:asciiTheme="minorHAnsi" w:hAnsiTheme="minorHAnsi" w:cstheme="minorHAnsi"/>
          <w:bCs/>
          <w:lang w:val="sk-SK"/>
        </w:rPr>
        <w:t>,</w:t>
      </w:r>
    </w:p>
    <w:p w14:paraId="4501B88B" w14:textId="214A5929" w:rsidR="006408D8" w:rsidRPr="00A251BC" w:rsidRDefault="006408D8" w:rsidP="0023461B">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zdroj</w:t>
      </w:r>
      <w:r w:rsidR="00121EBB" w:rsidRPr="00A251BC">
        <w:rPr>
          <w:rFonts w:asciiTheme="minorHAnsi" w:hAnsiTheme="minorHAnsi" w:cstheme="minorHAnsi"/>
          <w:bCs/>
          <w:lang w:val="sk-SK"/>
        </w:rPr>
        <w:t>, z</w:t>
      </w:r>
      <w:r w:rsidR="0073518A">
        <w:rPr>
          <w:rFonts w:asciiTheme="minorHAnsi" w:hAnsiTheme="minorHAnsi" w:cstheme="minorHAnsi"/>
          <w:bCs/>
          <w:lang w:val="sk-SK"/>
        </w:rPr>
        <w:t xml:space="preserve"> </w:t>
      </w:r>
      <w:r w:rsidR="00121EBB" w:rsidRPr="00A251BC">
        <w:rPr>
          <w:rFonts w:asciiTheme="minorHAnsi" w:hAnsiTheme="minorHAnsi" w:cstheme="minorHAnsi"/>
          <w:bCs/>
          <w:lang w:val="sk-SK"/>
        </w:rPr>
        <w:t>kt</w:t>
      </w:r>
      <w:r w:rsidR="0073518A">
        <w:rPr>
          <w:rFonts w:asciiTheme="minorHAnsi" w:hAnsiTheme="minorHAnsi" w:cstheme="minorHAnsi"/>
          <w:bCs/>
          <w:lang w:val="sk-SK"/>
        </w:rPr>
        <w:t>o</w:t>
      </w:r>
      <w:r w:rsidR="00121EBB" w:rsidRPr="00A251BC">
        <w:rPr>
          <w:rFonts w:asciiTheme="minorHAnsi" w:hAnsiTheme="minorHAnsi" w:cstheme="minorHAnsi"/>
          <w:bCs/>
          <w:lang w:val="sk-SK"/>
        </w:rPr>
        <w:t>rého osobn</w:t>
      </w:r>
      <w:r w:rsidR="0073518A">
        <w:rPr>
          <w:rFonts w:asciiTheme="minorHAnsi" w:hAnsiTheme="minorHAnsi" w:cstheme="minorHAnsi"/>
          <w:bCs/>
          <w:lang w:val="sk-SK"/>
        </w:rPr>
        <w:t>é</w:t>
      </w:r>
      <w:r w:rsidR="00121EBB" w:rsidRPr="00A251BC">
        <w:rPr>
          <w:rFonts w:asciiTheme="minorHAnsi" w:hAnsiTheme="minorHAnsi" w:cstheme="minorHAnsi"/>
          <w:bCs/>
          <w:lang w:val="sk-SK"/>
        </w:rPr>
        <w:t xml:space="preserve"> údaje </w:t>
      </w:r>
      <w:r w:rsidR="0073518A" w:rsidRPr="00A251BC">
        <w:rPr>
          <w:rFonts w:asciiTheme="minorHAnsi" w:hAnsiTheme="minorHAnsi" w:cstheme="minorHAnsi"/>
          <w:bCs/>
          <w:lang w:val="sk-SK"/>
        </w:rPr>
        <w:t>pochádzajú</w:t>
      </w:r>
      <w:r w:rsidRPr="00A251BC">
        <w:rPr>
          <w:rFonts w:asciiTheme="minorHAnsi" w:hAnsiTheme="minorHAnsi" w:cstheme="minorHAnsi"/>
          <w:bCs/>
          <w:lang w:val="sk-SK"/>
        </w:rPr>
        <w:t>:</w:t>
      </w:r>
      <w:r w:rsidR="001E71D6" w:rsidRPr="00A251BC">
        <w:rPr>
          <w:rFonts w:asciiTheme="minorHAnsi" w:hAnsiTheme="minorHAnsi" w:cstheme="minorHAnsi"/>
          <w:bCs/>
          <w:lang w:val="sk-SK"/>
        </w:rPr>
        <w:t xml:space="preserve"> subjekt = </w:t>
      </w:r>
      <w:r w:rsidR="0073518A" w:rsidRPr="00A251BC">
        <w:rPr>
          <w:rFonts w:asciiTheme="minorHAnsi" w:hAnsiTheme="minorHAnsi" w:cstheme="minorHAnsi"/>
          <w:bCs/>
          <w:lang w:val="sk-SK"/>
        </w:rPr>
        <w:t>zdravotnícky</w:t>
      </w:r>
      <w:r w:rsidR="001E71D6" w:rsidRPr="00A251BC">
        <w:rPr>
          <w:rFonts w:asciiTheme="minorHAnsi" w:hAnsiTheme="minorHAnsi" w:cstheme="minorHAnsi"/>
          <w:bCs/>
          <w:lang w:val="sk-SK"/>
        </w:rPr>
        <w:t xml:space="preserve"> odborník,</w:t>
      </w:r>
      <w:r w:rsidR="00A92C1A" w:rsidRPr="00A251BC">
        <w:rPr>
          <w:rFonts w:asciiTheme="minorHAnsi" w:hAnsiTheme="minorHAnsi" w:cstheme="minorHAnsi"/>
          <w:bCs/>
          <w:lang w:val="sk-SK"/>
        </w:rPr>
        <w:t xml:space="preserve"> </w:t>
      </w:r>
      <w:r w:rsidR="0073518A" w:rsidRPr="00A251BC">
        <w:rPr>
          <w:rFonts w:asciiTheme="minorHAnsi" w:hAnsiTheme="minorHAnsi" w:cstheme="minorHAnsi"/>
          <w:bCs/>
          <w:lang w:val="sk-SK"/>
        </w:rPr>
        <w:t>agentúra</w:t>
      </w:r>
      <w:r w:rsidR="00A92C1A" w:rsidRPr="00A251BC">
        <w:rPr>
          <w:rFonts w:asciiTheme="minorHAnsi" w:hAnsiTheme="minorHAnsi" w:cstheme="minorHAnsi"/>
          <w:bCs/>
          <w:lang w:val="sk-SK"/>
        </w:rPr>
        <w:t xml:space="preserve"> </w:t>
      </w:r>
      <w:r w:rsidR="0073518A" w:rsidRPr="00A251BC">
        <w:rPr>
          <w:rFonts w:asciiTheme="minorHAnsi" w:hAnsiTheme="minorHAnsi" w:cstheme="minorHAnsi"/>
          <w:bCs/>
          <w:lang w:val="sk-SK"/>
        </w:rPr>
        <w:t>zaisťujúc</w:t>
      </w:r>
      <w:r w:rsidR="0073518A">
        <w:rPr>
          <w:rFonts w:asciiTheme="minorHAnsi" w:hAnsiTheme="minorHAnsi" w:cstheme="minorHAnsi"/>
          <w:bCs/>
          <w:lang w:val="sk-SK"/>
        </w:rPr>
        <w:t xml:space="preserve">a </w:t>
      </w:r>
      <w:r w:rsidR="00A92C1A" w:rsidRPr="00A251BC">
        <w:rPr>
          <w:rFonts w:asciiTheme="minorHAnsi" w:hAnsiTheme="minorHAnsi" w:cstheme="minorHAnsi"/>
          <w:bCs/>
          <w:lang w:val="sk-SK"/>
        </w:rPr>
        <w:t>dan</w:t>
      </w:r>
      <w:r w:rsidR="0073518A">
        <w:rPr>
          <w:rFonts w:asciiTheme="minorHAnsi" w:hAnsiTheme="minorHAnsi" w:cstheme="minorHAnsi"/>
          <w:bCs/>
          <w:lang w:val="sk-SK"/>
        </w:rPr>
        <w:t>ú</w:t>
      </w:r>
      <w:r w:rsidR="00A92C1A" w:rsidRPr="00A251BC">
        <w:rPr>
          <w:rFonts w:asciiTheme="minorHAnsi" w:hAnsiTheme="minorHAnsi" w:cstheme="minorHAnsi"/>
          <w:bCs/>
          <w:lang w:val="sk-SK"/>
        </w:rPr>
        <w:t xml:space="preserve"> akc</w:t>
      </w:r>
      <w:r w:rsidR="0073518A">
        <w:rPr>
          <w:rFonts w:asciiTheme="minorHAnsi" w:hAnsiTheme="minorHAnsi" w:cstheme="minorHAnsi"/>
          <w:bCs/>
          <w:lang w:val="sk-SK"/>
        </w:rPr>
        <w:t>iu</w:t>
      </w:r>
      <w:r w:rsidR="00A92C1A" w:rsidRPr="00A251BC">
        <w:rPr>
          <w:rFonts w:asciiTheme="minorHAnsi" w:hAnsiTheme="minorHAnsi" w:cstheme="minorHAnsi"/>
          <w:bCs/>
          <w:lang w:val="sk-SK"/>
        </w:rPr>
        <w:t>,</w:t>
      </w:r>
    </w:p>
    <w:p w14:paraId="2F0CB11B" w14:textId="7CC7282C" w:rsidR="00121EBB" w:rsidRPr="00A251BC" w:rsidRDefault="00121EBB" w:rsidP="001E71D6">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 xml:space="preserve">doba, po </w:t>
      </w:r>
      <w:r w:rsidR="0073518A" w:rsidRPr="00A251BC">
        <w:rPr>
          <w:rFonts w:asciiTheme="minorHAnsi" w:hAnsiTheme="minorHAnsi" w:cstheme="minorHAnsi"/>
          <w:bCs/>
          <w:lang w:val="sk-SK"/>
        </w:rPr>
        <w:t>k</w:t>
      </w:r>
      <w:r w:rsidR="0073518A">
        <w:rPr>
          <w:rFonts w:asciiTheme="minorHAnsi" w:hAnsiTheme="minorHAnsi" w:cstheme="minorHAnsi"/>
          <w:bCs/>
          <w:lang w:val="sk-SK"/>
        </w:rPr>
        <w:t>torú sú</w:t>
      </w:r>
      <w:r w:rsidRPr="00A251BC">
        <w:rPr>
          <w:rFonts w:asciiTheme="minorHAnsi" w:hAnsiTheme="minorHAnsi" w:cstheme="minorHAnsi"/>
          <w:bCs/>
          <w:lang w:val="sk-SK"/>
        </w:rPr>
        <w:t xml:space="preserve"> osobn</w:t>
      </w:r>
      <w:r w:rsidR="0073518A">
        <w:rPr>
          <w:rFonts w:asciiTheme="minorHAnsi" w:hAnsiTheme="minorHAnsi" w:cstheme="minorHAnsi"/>
          <w:bCs/>
          <w:lang w:val="sk-SK"/>
        </w:rPr>
        <w:t>é</w:t>
      </w:r>
      <w:r w:rsidRPr="00A251BC">
        <w:rPr>
          <w:rFonts w:asciiTheme="minorHAnsi" w:hAnsiTheme="minorHAnsi" w:cstheme="minorHAnsi"/>
          <w:bCs/>
          <w:lang w:val="sk-SK"/>
        </w:rPr>
        <w:t xml:space="preserve"> údaje uložen</w:t>
      </w:r>
      <w:r w:rsidR="0073518A">
        <w:rPr>
          <w:rFonts w:asciiTheme="minorHAnsi" w:hAnsiTheme="minorHAnsi" w:cstheme="minorHAnsi"/>
          <w:bCs/>
          <w:lang w:val="sk-SK"/>
        </w:rPr>
        <w:t>é</w:t>
      </w:r>
      <w:r w:rsidRPr="00A251BC">
        <w:rPr>
          <w:rFonts w:asciiTheme="minorHAnsi" w:hAnsiTheme="minorHAnsi" w:cstheme="minorHAnsi"/>
          <w:bCs/>
          <w:lang w:val="sk-SK"/>
        </w:rPr>
        <w:t>:</w:t>
      </w:r>
      <w:r w:rsidR="001E71D6" w:rsidRPr="00A251BC">
        <w:rPr>
          <w:rFonts w:asciiTheme="minorHAnsi" w:hAnsiTheme="minorHAnsi" w:cstheme="minorHAnsi"/>
          <w:bCs/>
          <w:lang w:val="sk-SK"/>
        </w:rPr>
        <w:t xml:space="preserve"> </w:t>
      </w:r>
      <w:r w:rsidR="00FA5EFF" w:rsidRPr="00A251BC">
        <w:rPr>
          <w:rFonts w:asciiTheme="minorHAnsi" w:hAnsiTheme="minorHAnsi" w:cstheme="minorHAnsi"/>
          <w:bCs/>
          <w:lang w:val="sk-SK"/>
        </w:rPr>
        <w:t>doba trv</w:t>
      </w:r>
      <w:r w:rsidR="0073518A">
        <w:rPr>
          <w:rFonts w:asciiTheme="minorHAnsi" w:hAnsiTheme="minorHAnsi" w:cstheme="minorHAnsi"/>
          <w:bCs/>
          <w:lang w:val="sk-SK"/>
        </w:rPr>
        <w:t>ania</w:t>
      </w:r>
      <w:r w:rsidR="00FA5EFF" w:rsidRPr="00A251BC">
        <w:rPr>
          <w:rFonts w:asciiTheme="minorHAnsi" w:hAnsiTheme="minorHAnsi" w:cstheme="minorHAnsi"/>
          <w:bCs/>
          <w:lang w:val="sk-SK"/>
        </w:rPr>
        <w:t xml:space="preserve"> akc</w:t>
      </w:r>
      <w:r w:rsidR="0073518A">
        <w:rPr>
          <w:rFonts w:asciiTheme="minorHAnsi" w:hAnsiTheme="minorHAnsi" w:cstheme="minorHAnsi"/>
          <w:bCs/>
          <w:lang w:val="sk-SK"/>
        </w:rPr>
        <w:t>i</w:t>
      </w:r>
      <w:r w:rsidR="00FA5EFF" w:rsidRPr="00A251BC">
        <w:rPr>
          <w:rFonts w:asciiTheme="minorHAnsi" w:hAnsiTheme="minorHAnsi" w:cstheme="minorHAnsi"/>
          <w:bCs/>
          <w:lang w:val="sk-SK"/>
        </w:rPr>
        <w:t>e a šes</w:t>
      </w:r>
      <w:r w:rsidR="0073518A">
        <w:rPr>
          <w:rFonts w:asciiTheme="minorHAnsi" w:hAnsiTheme="minorHAnsi" w:cstheme="minorHAnsi"/>
          <w:bCs/>
          <w:lang w:val="sk-SK"/>
        </w:rPr>
        <w:t>ť</w:t>
      </w:r>
      <w:r w:rsidR="00FA5EFF" w:rsidRPr="00A251BC">
        <w:rPr>
          <w:rFonts w:asciiTheme="minorHAnsi" w:hAnsiTheme="minorHAnsi" w:cstheme="minorHAnsi"/>
          <w:bCs/>
          <w:lang w:val="sk-SK"/>
        </w:rPr>
        <w:t xml:space="preserve"> m</w:t>
      </w:r>
      <w:r w:rsidR="0073518A">
        <w:rPr>
          <w:rFonts w:asciiTheme="minorHAnsi" w:hAnsiTheme="minorHAnsi" w:cstheme="minorHAnsi"/>
          <w:bCs/>
          <w:lang w:val="sk-SK"/>
        </w:rPr>
        <w:t xml:space="preserve">esiacov </w:t>
      </w:r>
      <w:r w:rsidR="00FA5EFF" w:rsidRPr="00A251BC">
        <w:rPr>
          <w:rFonts w:asciiTheme="minorHAnsi" w:hAnsiTheme="minorHAnsi" w:cstheme="minorHAnsi"/>
          <w:bCs/>
          <w:lang w:val="sk-SK"/>
        </w:rPr>
        <w:t>p</w:t>
      </w:r>
      <w:r w:rsidR="0073518A">
        <w:rPr>
          <w:rFonts w:asciiTheme="minorHAnsi" w:hAnsiTheme="minorHAnsi" w:cstheme="minorHAnsi"/>
          <w:bCs/>
          <w:lang w:val="sk-SK"/>
        </w:rPr>
        <w:t>o jej ukončení</w:t>
      </w:r>
      <w:r w:rsidR="00FA5EFF" w:rsidRPr="00A251BC">
        <w:rPr>
          <w:rFonts w:asciiTheme="minorHAnsi" w:hAnsiTheme="minorHAnsi" w:cstheme="minorHAnsi"/>
          <w:bCs/>
          <w:lang w:val="sk-SK"/>
        </w:rPr>
        <w:t xml:space="preserve"> a </w:t>
      </w:r>
      <w:r w:rsidR="0073518A">
        <w:rPr>
          <w:rFonts w:asciiTheme="minorHAnsi" w:hAnsiTheme="minorHAnsi" w:cstheme="minorHAnsi"/>
          <w:bCs/>
          <w:lang w:val="sk-SK"/>
        </w:rPr>
        <w:t>dlhšie</w:t>
      </w:r>
      <w:r w:rsidR="00FA5EFF" w:rsidRPr="00A251BC">
        <w:rPr>
          <w:rFonts w:asciiTheme="minorHAnsi" w:hAnsiTheme="minorHAnsi" w:cstheme="minorHAnsi"/>
          <w:bCs/>
          <w:lang w:val="sk-SK"/>
        </w:rPr>
        <w:t xml:space="preserve"> </w:t>
      </w:r>
      <w:r w:rsidR="0073518A">
        <w:rPr>
          <w:rFonts w:asciiTheme="minorHAnsi" w:hAnsiTheme="minorHAnsi" w:cstheme="minorHAnsi"/>
          <w:bCs/>
          <w:lang w:val="sk-SK"/>
        </w:rPr>
        <w:t>len</w:t>
      </w:r>
      <w:r w:rsidR="00FA5EFF" w:rsidRPr="00A251BC">
        <w:rPr>
          <w:rFonts w:asciiTheme="minorHAnsi" w:hAnsiTheme="minorHAnsi" w:cstheme="minorHAnsi"/>
          <w:bCs/>
          <w:lang w:val="sk-SK"/>
        </w:rPr>
        <w:t xml:space="preserve"> v </w:t>
      </w:r>
      <w:r w:rsidR="0073518A" w:rsidRPr="00A251BC">
        <w:rPr>
          <w:rFonts w:asciiTheme="minorHAnsi" w:hAnsiTheme="minorHAnsi" w:cstheme="minorHAnsi"/>
          <w:bCs/>
          <w:lang w:val="sk-SK"/>
        </w:rPr>
        <w:t>prípade</w:t>
      </w:r>
      <w:r w:rsidR="00FA5EFF" w:rsidRPr="00A251BC">
        <w:rPr>
          <w:rFonts w:asciiTheme="minorHAnsi" w:hAnsiTheme="minorHAnsi" w:cstheme="minorHAnsi"/>
          <w:bCs/>
          <w:lang w:val="sk-SK"/>
        </w:rPr>
        <w:t>, že</w:t>
      </w:r>
      <w:r w:rsidR="00CA0D49" w:rsidRPr="00A251BC">
        <w:rPr>
          <w:rFonts w:asciiTheme="minorHAnsi" w:hAnsiTheme="minorHAnsi" w:cstheme="minorHAnsi"/>
          <w:bCs/>
          <w:lang w:val="sk-SK"/>
        </w:rPr>
        <w:t xml:space="preserve"> je to nutné pr</w:t>
      </w:r>
      <w:r w:rsidR="0073518A">
        <w:rPr>
          <w:rFonts w:asciiTheme="minorHAnsi" w:hAnsiTheme="minorHAnsi" w:cstheme="minorHAnsi"/>
          <w:bCs/>
          <w:lang w:val="sk-SK"/>
        </w:rPr>
        <w:t>e</w:t>
      </w:r>
      <w:r w:rsidR="00CA0D49" w:rsidRPr="00A251BC">
        <w:rPr>
          <w:rFonts w:asciiTheme="minorHAnsi" w:hAnsiTheme="minorHAnsi" w:cstheme="minorHAnsi"/>
          <w:bCs/>
          <w:lang w:val="sk-SK"/>
        </w:rPr>
        <w:t xml:space="preserve"> pln</w:t>
      </w:r>
      <w:r w:rsidR="0073518A">
        <w:rPr>
          <w:rFonts w:asciiTheme="minorHAnsi" w:hAnsiTheme="minorHAnsi" w:cstheme="minorHAnsi"/>
          <w:bCs/>
          <w:lang w:val="sk-SK"/>
        </w:rPr>
        <w:t>e</w:t>
      </w:r>
      <w:r w:rsidR="00CA0D49" w:rsidRPr="00A251BC">
        <w:rPr>
          <w:rFonts w:asciiTheme="minorHAnsi" w:hAnsiTheme="minorHAnsi" w:cstheme="minorHAnsi"/>
          <w:bCs/>
          <w:lang w:val="sk-SK"/>
        </w:rPr>
        <w:t>n</w:t>
      </w:r>
      <w:r w:rsidR="0073518A">
        <w:rPr>
          <w:rFonts w:asciiTheme="minorHAnsi" w:hAnsiTheme="minorHAnsi" w:cstheme="minorHAnsi"/>
          <w:bCs/>
          <w:lang w:val="sk-SK"/>
        </w:rPr>
        <w:t>ie</w:t>
      </w:r>
      <w:r w:rsidR="00CA0D49" w:rsidRPr="00A251BC">
        <w:rPr>
          <w:rFonts w:asciiTheme="minorHAnsi" w:hAnsiTheme="minorHAnsi" w:cstheme="minorHAnsi"/>
          <w:bCs/>
          <w:lang w:val="sk-SK"/>
        </w:rPr>
        <w:t xml:space="preserve"> právn</w:t>
      </w:r>
      <w:r w:rsidR="0073518A">
        <w:rPr>
          <w:rFonts w:asciiTheme="minorHAnsi" w:hAnsiTheme="minorHAnsi" w:cstheme="minorHAnsi"/>
          <w:bCs/>
          <w:lang w:val="sk-SK"/>
        </w:rPr>
        <w:t>y</w:t>
      </w:r>
      <w:r w:rsidR="00CA0D49" w:rsidRPr="00A251BC">
        <w:rPr>
          <w:rFonts w:asciiTheme="minorHAnsi" w:hAnsiTheme="minorHAnsi" w:cstheme="minorHAnsi"/>
          <w:bCs/>
          <w:lang w:val="sk-SK"/>
        </w:rPr>
        <w:t>ch povinností a</w:t>
      </w:r>
      <w:r w:rsidR="0073518A">
        <w:rPr>
          <w:rFonts w:asciiTheme="minorHAnsi" w:hAnsiTheme="minorHAnsi" w:cstheme="minorHAnsi"/>
          <w:bCs/>
          <w:lang w:val="sk-SK"/>
        </w:rPr>
        <w:t>l</w:t>
      </w:r>
      <w:r w:rsidR="00CA0D49" w:rsidRPr="00A251BC">
        <w:rPr>
          <w:rFonts w:asciiTheme="minorHAnsi" w:hAnsiTheme="minorHAnsi" w:cstheme="minorHAnsi"/>
          <w:bCs/>
          <w:lang w:val="sk-SK"/>
        </w:rPr>
        <w:t>ebo nastavených oprávn</w:t>
      </w:r>
      <w:r w:rsidR="0073518A">
        <w:rPr>
          <w:rFonts w:asciiTheme="minorHAnsi" w:hAnsiTheme="minorHAnsi" w:cstheme="minorHAnsi"/>
          <w:bCs/>
          <w:lang w:val="sk-SK"/>
        </w:rPr>
        <w:t>e</w:t>
      </w:r>
      <w:r w:rsidR="00CA0D49" w:rsidRPr="00A251BC">
        <w:rPr>
          <w:rFonts w:asciiTheme="minorHAnsi" w:hAnsiTheme="minorHAnsi" w:cstheme="minorHAnsi"/>
          <w:bCs/>
          <w:lang w:val="sk-SK"/>
        </w:rPr>
        <w:t>ných zá</w:t>
      </w:r>
      <w:r w:rsidR="0073518A">
        <w:rPr>
          <w:rFonts w:asciiTheme="minorHAnsi" w:hAnsiTheme="minorHAnsi" w:cstheme="minorHAnsi"/>
          <w:bCs/>
          <w:lang w:val="sk-SK"/>
        </w:rPr>
        <w:t>u</w:t>
      </w:r>
      <w:r w:rsidR="00CA0D49" w:rsidRPr="00A251BC">
        <w:rPr>
          <w:rFonts w:asciiTheme="minorHAnsi" w:hAnsiTheme="minorHAnsi" w:cstheme="minorHAnsi"/>
          <w:bCs/>
          <w:lang w:val="sk-SK"/>
        </w:rPr>
        <w:t>jm</w:t>
      </w:r>
      <w:r w:rsidR="0073518A">
        <w:rPr>
          <w:rFonts w:asciiTheme="minorHAnsi" w:hAnsiTheme="minorHAnsi" w:cstheme="minorHAnsi"/>
          <w:bCs/>
          <w:lang w:val="sk-SK"/>
        </w:rPr>
        <w:t>ov</w:t>
      </w:r>
      <w:r w:rsidR="00CA0D49" w:rsidRPr="00A251BC">
        <w:rPr>
          <w:rFonts w:asciiTheme="minorHAnsi" w:hAnsiTheme="minorHAnsi" w:cstheme="minorHAnsi"/>
          <w:bCs/>
          <w:lang w:val="sk-SK"/>
        </w:rPr>
        <w:t xml:space="preserve"> </w:t>
      </w:r>
      <w:r w:rsidR="0073518A">
        <w:rPr>
          <w:rFonts w:asciiTheme="minorHAnsi" w:hAnsiTheme="minorHAnsi" w:cstheme="minorHAnsi"/>
          <w:bCs/>
          <w:lang w:val="sk-SK"/>
        </w:rPr>
        <w:t>podľa</w:t>
      </w:r>
      <w:r w:rsidR="00CA0D49" w:rsidRPr="00A251BC">
        <w:rPr>
          <w:rFonts w:asciiTheme="minorHAnsi" w:hAnsiTheme="minorHAnsi" w:cstheme="minorHAnsi"/>
          <w:bCs/>
          <w:lang w:val="sk-SK"/>
        </w:rPr>
        <w:t xml:space="preserve"> </w:t>
      </w:r>
      <w:r w:rsidR="0073518A">
        <w:rPr>
          <w:rFonts w:asciiTheme="minorHAnsi" w:hAnsiTheme="minorHAnsi" w:cstheme="minorHAnsi"/>
          <w:bCs/>
          <w:lang w:val="sk-SK"/>
        </w:rPr>
        <w:t>týchto</w:t>
      </w:r>
      <w:r w:rsidR="00CA0D49" w:rsidRPr="00A251BC">
        <w:rPr>
          <w:rFonts w:asciiTheme="minorHAnsi" w:hAnsiTheme="minorHAnsi" w:cstheme="minorHAnsi"/>
          <w:bCs/>
          <w:lang w:val="sk-SK"/>
        </w:rPr>
        <w:t xml:space="preserve"> inform</w:t>
      </w:r>
      <w:r w:rsidR="0073518A">
        <w:rPr>
          <w:rFonts w:asciiTheme="minorHAnsi" w:hAnsiTheme="minorHAnsi" w:cstheme="minorHAnsi"/>
          <w:bCs/>
          <w:lang w:val="sk-SK"/>
        </w:rPr>
        <w:t>ácií.</w:t>
      </w:r>
    </w:p>
    <w:p w14:paraId="17D3DC6D" w14:textId="77777777" w:rsidR="00BB4FBF" w:rsidRPr="00A251BC" w:rsidRDefault="00BB4FBF" w:rsidP="00A251BC">
      <w:pPr>
        <w:pStyle w:val="Odstavecseseznamem"/>
        <w:autoSpaceDE w:val="0"/>
        <w:autoSpaceDN w:val="0"/>
        <w:adjustRightInd w:val="0"/>
        <w:spacing w:after="0" w:line="240" w:lineRule="auto"/>
        <w:ind w:left="1440"/>
        <w:jc w:val="both"/>
        <w:rPr>
          <w:rFonts w:asciiTheme="minorHAnsi" w:hAnsiTheme="minorHAnsi" w:cstheme="minorHAnsi"/>
          <w:bCs/>
          <w:lang w:val="sk-SK"/>
        </w:rPr>
      </w:pPr>
    </w:p>
    <w:p w14:paraId="525A3C4F" w14:textId="669F7E6A" w:rsidR="00BB4FBF" w:rsidRPr="00A251BC" w:rsidRDefault="003E09ED" w:rsidP="00BB4FBF">
      <w:pPr>
        <w:pStyle w:val="Odstavecseseznamem"/>
        <w:numPr>
          <w:ilvl w:val="0"/>
          <w:numId w:val="1"/>
        </w:numPr>
        <w:autoSpaceDE w:val="0"/>
        <w:autoSpaceDN w:val="0"/>
        <w:adjustRightInd w:val="0"/>
        <w:spacing w:after="0" w:line="240" w:lineRule="auto"/>
        <w:jc w:val="both"/>
        <w:rPr>
          <w:rFonts w:asciiTheme="minorHAnsi" w:hAnsiTheme="minorHAnsi" w:cstheme="minorHAnsi"/>
          <w:b/>
          <w:lang w:val="sk-SK"/>
        </w:rPr>
      </w:pPr>
      <w:r w:rsidRPr="00A251BC">
        <w:rPr>
          <w:rFonts w:asciiTheme="minorHAnsi" w:hAnsiTheme="minorHAnsi" w:cstheme="minorHAnsi"/>
          <w:b/>
          <w:lang w:val="sk-SK"/>
        </w:rPr>
        <w:t>P</w:t>
      </w:r>
      <w:r w:rsidR="001A3A35" w:rsidRPr="00A251BC">
        <w:rPr>
          <w:rFonts w:asciiTheme="minorHAnsi" w:hAnsiTheme="minorHAnsi" w:cstheme="minorHAnsi"/>
          <w:b/>
          <w:lang w:val="sk-SK"/>
        </w:rPr>
        <w:t>ozvanie na sympózia, kongresy, semináre a iné odborné akcie</w:t>
      </w:r>
      <w:r w:rsidR="0052714F" w:rsidRPr="00A251BC">
        <w:rPr>
          <w:rFonts w:asciiTheme="minorHAnsi" w:hAnsiTheme="minorHAnsi" w:cstheme="minorHAnsi"/>
          <w:b/>
          <w:lang w:val="sk-SK"/>
        </w:rPr>
        <w:t xml:space="preserve">, </w:t>
      </w:r>
      <w:r w:rsidR="00A50DF4">
        <w:rPr>
          <w:rFonts w:asciiTheme="minorHAnsi" w:hAnsiTheme="minorHAnsi" w:cstheme="minorHAnsi"/>
          <w:b/>
          <w:lang w:val="sk-SK"/>
        </w:rPr>
        <w:t>zasielanie</w:t>
      </w:r>
      <w:r w:rsidR="0052714F" w:rsidRPr="00A251BC">
        <w:rPr>
          <w:rFonts w:asciiTheme="minorHAnsi" w:hAnsiTheme="minorHAnsi" w:cstheme="minorHAnsi"/>
          <w:b/>
          <w:lang w:val="sk-SK"/>
        </w:rPr>
        <w:t xml:space="preserve"> </w:t>
      </w:r>
      <w:r w:rsidR="00A50DF4" w:rsidRPr="00A251BC">
        <w:rPr>
          <w:rFonts w:asciiTheme="minorHAnsi" w:hAnsiTheme="minorHAnsi" w:cstheme="minorHAnsi"/>
          <w:b/>
          <w:lang w:val="sk-SK"/>
        </w:rPr>
        <w:t>informáci</w:t>
      </w:r>
      <w:r w:rsidR="00A50DF4">
        <w:rPr>
          <w:rFonts w:asciiTheme="minorHAnsi" w:hAnsiTheme="minorHAnsi" w:cstheme="minorHAnsi"/>
          <w:b/>
          <w:lang w:val="sk-SK"/>
        </w:rPr>
        <w:t>í</w:t>
      </w:r>
      <w:r w:rsidR="0045631C" w:rsidRPr="00A251BC">
        <w:rPr>
          <w:rFonts w:asciiTheme="minorHAnsi" w:hAnsiTheme="minorHAnsi" w:cstheme="minorHAnsi"/>
          <w:b/>
          <w:lang w:val="sk-SK"/>
        </w:rPr>
        <w:t xml:space="preserve"> a newsletter</w:t>
      </w:r>
      <w:r w:rsidR="00A50DF4">
        <w:rPr>
          <w:rFonts w:asciiTheme="minorHAnsi" w:hAnsiTheme="minorHAnsi" w:cstheme="minorHAnsi"/>
          <w:b/>
          <w:lang w:val="sk-SK"/>
        </w:rPr>
        <w:t>ov</w:t>
      </w:r>
      <w:r w:rsidR="00BB4FBF" w:rsidRPr="00A251BC">
        <w:rPr>
          <w:rFonts w:asciiTheme="minorHAnsi" w:hAnsiTheme="minorHAnsi" w:cstheme="minorHAnsi"/>
          <w:b/>
          <w:lang w:val="sk-SK"/>
        </w:rPr>
        <w:t>:</w:t>
      </w:r>
    </w:p>
    <w:p w14:paraId="63EA04B1" w14:textId="2AD798E0" w:rsidR="00BB4FBF" w:rsidRPr="00A251BC" w:rsidRDefault="00BB4FBF" w:rsidP="00BB4FBF">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 xml:space="preserve">účel </w:t>
      </w:r>
      <w:r w:rsidR="00A50DF4" w:rsidRPr="00A251BC">
        <w:rPr>
          <w:rFonts w:asciiTheme="minorHAnsi" w:hAnsiTheme="minorHAnsi" w:cstheme="minorHAnsi"/>
          <w:bCs/>
          <w:lang w:val="sk-SK"/>
        </w:rPr>
        <w:t>spracovan</w:t>
      </w:r>
      <w:r w:rsidR="00A50DF4">
        <w:rPr>
          <w:rFonts w:asciiTheme="minorHAnsi" w:hAnsiTheme="minorHAnsi" w:cstheme="minorHAnsi"/>
          <w:bCs/>
          <w:lang w:val="sk-SK"/>
        </w:rPr>
        <w:t>ia:</w:t>
      </w:r>
      <w:r w:rsidR="00512124" w:rsidRPr="00A251BC">
        <w:rPr>
          <w:rFonts w:asciiTheme="minorHAnsi" w:hAnsiTheme="minorHAnsi" w:cstheme="minorHAnsi"/>
          <w:bCs/>
          <w:lang w:val="sk-SK"/>
        </w:rPr>
        <w:t xml:space="preserve"> </w:t>
      </w:r>
      <w:r w:rsidR="00446703" w:rsidRPr="00A251BC">
        <w:rPr>
          <w:rFonts w:asciiTheme="minorHAnsi" w:hAnsiTheme="minorHAnsi" w:cstheme="minorHAnsi"/>
          <w:bCs/>
          <w:lang w:val="sk-SK"/>
        </w:rPr>
        <w:t>účelom</w:t>
      </w:r>
      <w:r w:rsidR="00512124" w:rsidRPr="00A251BC">
        <w:rPr>
          <w:rFonts w:asciiTheme="minorHAnsi" w:hAnsiTheme="minorHAnsi" w:cstheme="minorHAnsi"/>
          <w:bCs/>
          <w:lang w:val="sk-SK"/>
        </w:rPr>
        <w:t xml:space="preserve"> je </w:t>
      </w:r>
      <w:r w:rsidR="00446703">
        <w:rPr>
          <w:rFonts w:asciiTheme="minorHAnsi" w:hAnsiTheme="minorHAnsi" w:cstheme="minorHAnsi"/>
          <w:bCs/>
          <w:lang w:val="sk-SK"/>
        </w:rPr>
        <w:t>zasielanie</w:t>
      </w:r>
      <w:r w:rsidR="00512124" w:rsidRPr="00A251BC">
        <w:rPr>
          <w:rFonts w:asciiTheme="minorHAnsi" w:hAnsiTheme="minorHAnsi" w:cstheme="minorHAnsi"/>
          <w:bCs/>
          <w:lang w:val="sk-SK"/>
        </w:rPr>
        <w:t xml:space="preserve"> elektronických a iných </w:t>
      </w:r>
      <w:r w:rsidR="00446703">
        <w:rPr>
          <w:rFonts w:asciiTheme="minorHAnsi" w:hAnsiTheme="minorHAnsi" w:cstheme="minorHAnsi"/>
          <w:bCs/>
          <w:lang w:val="sk-SK"/>
        </w:rPr>
        <w:t>s</w:t>
      </w:r>
      <w:r w:rsidR="00512124" w:rsidRPr="00A251BC">
        <w:rPr>
          <w:rFonts w:asciiTheme="minorHAnsi" w:hAnsiTheme="minorHAnsi" w:cstheme="minorHAnsi"/>
          <w:bCs/>
          <w:lang w:val="sk-SK"/>
        </w:rPr>
        <w:t>práv týkaj</w:t>
      </w:r>
      <w:r w:rsidR="00446703">
        <w:rPr>
          <w:rFonts w:asciiTheme="minorHAnsi" w:hAnsiTheme="minorHAnsi" w:cstheme="minorHAnsi"/>
          <w:bCs/>
          <w:lang w:val="sk-SK"/>
        </w:rPr>
        <w:t>ú</w:t>
      </w:r>
      <w:r w:rsidR="00512124" w:rsidRPr="00A251BC">
        <w:rPr>
          <w:rFonts w:asciiTheme="minorHAnsi" w:hAnsiTheme="minorHAnsi" w:cstheme="minorHAnsi"/>
          <w:bCs/>
          <w:lang w:val="sk-SK"/>
        </w:rPr>
        <w:t>c</w:t>
      </w:r>
      <w:r w:rsidR="00446703">
        <w:rPr>
          <w:rFonts w:asciiTheme="minorHAnsi" w:hAnsiTheme="minorHAnsi" w:cstheme="minorHAnsi"/>
          <w:bCs/>
          <w:lang w:val="sk-SK"/>
        </w:rPr>
        <w:t>i</w:t>
      </w:r>
      <w:r w:rsidR="00512124" w:rsidRPr="00A251BC">
        <w:rPr>
          <w:rFonts w:asciiTheme="minorHAnsi" w:hAnsiTheme="minorHAnsi" w:cstheme="minorHAnsi"/>
          <w:bCs/>
          <w:lang w:val="sk-SK"/>
        </w:rPr>
        <w:t>ch s</w:t>
      </w:r>
      <w:r w:rsidR="00446703">
        <w:rPr>
          <w:rFonts w:asciiTheme="minorHAnsi" w:hAnsiTheme="minorHAnsi" w:cstheme="minorHAnsi"/>
          <w:bCs/>
          <w:lang w:val="sk-SK"/>
        </w:rPr>
        <w:t>a</w:t>
      </w:r>
      <w:r w:rsidR="00512124" w:rsidRPr="00A251BC">
        <w:rPr>
          <w:rFonts w:asciiTheme="minorHAnsi" w:hAnsiTheme="minorHAnsi" w:cstheme="minorHAnsi"/>
          <w:bCs/>
          <w:lang w:val="sk-SK"/>
        </w:rPr>
        <w:t xml:space="preserve"> Tev</w:t>
      </w:r>
      <w:r w:rsidR="00446703">
        <w:rPr>
          <w:rFonts w:asciiTheme="minorHAnsi" w:hAnsiTheme="minorHAnsi" w:cstheme="minorHAnsi"/>
          <w:bCs/>
          <w:lang w:val="sk-SK"/>
        </w:rPr>
        <w:t>y</w:t>
      </w:r>
      <w:r w:rsidR="00512124" w:rsidRPr="00A251BC">
        <w:rPr>
          <w:rFonts w:asciiTheme="minorHAnsi" w:hAnsiTheme="minorHAnsi" w:cstheme="minorHAnsi"/>
          <w:bCs/>
          <w:lang w:val="sk-SK"/>
        </w:rPr>
        <w:t>, pozván</w:t>
      </w:r>
      <w:r w:rsidR="00446703">
        <w:rPr>
          <w:rFonts w:asciiTheme="minorHAnsi" w:hAnsiTheme="minorHAnsi" w:cstheme="minorHAnsi"/>
          <w:bCs/>
          <w:lang w:val="sk-SK"/>
        </w:rPr>
        <w:t>o</w:t>
      </w:r>
      <w:r w:rsidR="00512124" w:rsidRPr="00A251BC">
        <w:rPr>
          <w:rFonts w:asciiTheme="minorHAnsi" w:hAnsiTheme="minorHAnsi" w:cstheme="minorHAnsi"/>
          <w:bCs/>
          <w:lang w:val="sk-SK"/>
        </w:rPr>
        <w:t>k na akc</w:t>
      </w:r>
      <w:r w:rsidR="00446703">
        <w:rPr>
          <w:rFonts w:asciiTheme="minorHAnsi" w:hAnsiTheme="minorHAnsi" w:cstheme="minorHAnsi"/>
          <w:bCs/>
          <w:lang w:val="sk-SK"/>
        </w:rPr>
        <w:t>i</w:t>
      </w:r>
      <w:r w:rsidR="00512124" w:rsidRPr="00A251BC">
        <w:rPr>
          <w:rFonts w:asciiTheme="minorHAnsi" w:hAnsiTheme="minorHAnsi" w:cstheme="minorHAnsi"/>
          <w:bCs/>
          <w:lang w:val="sk-SK"/>
        </w:rPr>
        <w:t>e Teva</w:t>
      </w:r>
      <w:r w:rsidR="00A06AD0" w:rsidRPr="00A251BC">
        <w:rPr>
          <w:rFonts w:asciiTheme="minorHAnsi" w:hAnsiTheme="minorHAnsi" w:cstheme="minorHAnsi"/>
          <w:bCs/>
          <w:lang w:val="sk-SK"/>
        </w:rPr>
        <w:t xml:space="preserve">, </w:t>
      </w:r>
      <w:r w:rsidR="00E25E6E" w:rsidRPr="00A251BC">
        <w:rPr>
          <w:rFonts w:asciiTheme="minorHAnsi" w:hAnsiTheme="minorHAnsi" w:cstheme="minorHAnsi"/>
          <w:bCs/>
          <w:lang w:val="sk-SK"/>
        </w:rPr>
        <w:t>inform</w:t>
      </w:r>
      <w:r w:rsidR="00446703">
        <w:rPr>
          <w:rFonts w:asciiTheme="minorHAnsi" w:hAnsiTheme="minorHAnsi" w:cstheme="minorHAnsi"/>
          <w:bCs/>
          <w:lang w:val="sk-SK"/>
        </w:rPr>
        <w:t>ácií</w:t>
      </w:r>
      <w:r w:rsidR="00E25E6E" w:rsidRPr="00A251BC">
        <w:rPr>
          <w:rFonts w:asciiTheme="minorHAnsi" w:hAnsiTheme="minorHAnsi" w:cstheme="minorHAnsi"/>
          <w:bCs/>
          <w:lang w:val="sk-SK"/>
        </w:rPr>
        <w:t xml:space="preserve"> o produkt</w:t>
      </w:r>
      <w:r w:rsidR="00446703">
        <w:rPr>
          <w:rFonts w:asciiTheme="minorHAnsi" w:hAnsiTheme="minorHAnsi" w:cstheme="minorHAnsi"/>
          <w:bCs/>
          <w:lang w:val="sk-SK"/>
        </w:rPr>
        <w:t>o</w:t>
      </w:r>
      <w:r w:rsidR="00E25E6E" w:rsidRPr="00A251BC">
        <w:rPr>
          <w:rFonts w:asciiTheme="minorHAnsi" w:hAnsiTheme="minorHAnsi" w:cstheme="minorHAnsi"/>
          <w:bCs/>
          <w:lang w:val="sk-SK"/>
        </w:rPr>
        <w:t xml:space="preserve">ch Teva, </w:t>
      </w:r>
      <w:r w:rsidR="00446703" w:rsidRPr="00A251BC">
        <w:rPr>
          <w:rFonts w:asciiTheme="minorHAnsi" w:hAnsiTheme="minorHAnsi" w:cstheme="minorHAnsi"/>
          <w:bCs/>
          <w:lang w:val="sk-SK"/>
        </w:rPr>
        <w:t>zas</w:t>
      </w:r>
      <w:r w:rsidR="00446703">
        <w:rPr>
          <w:rFonts w:asciiTheme="minorHAnsi" w:hAnsiTheme="minorHAnsi" w:cstheme="minorHAnsi"/>
          <w:bCs/>
          <w:lang w:val="sk-SK"/>
        </w:rPr>
        <w:t>ielanie š</w:t>
      </w:r>
      <w:r w:rsidR="00E25E6E" w:rsidRPr="00A251BC">
        <w:rPr>
          <w:rFonts w:asciiTheme="minorHAnsi" w:hAnsiTheme="minorHAnsi" w:cstheme="minorHAnsi"/>
          <w:bCs/>
          <w:lang w:val="sk-SK"/>
        </w:rPr>
        <w:t>peciáln</w:t>
      </w:r>
      <w:r w:rsidR="00446703">
        <w:rPr>
          <w:rFonts w:asciiTheme="minorHAnsi" w:hAnsiTheme="minorHAnsi" w:cstheme="minorHAnsi"/>
          <w:bCs/>
          <w:lang w:val="sk-SK"/>
        </w:rPr>
        <w:t>y</w:t>
      </w:r>
      <w:r w:rsidR="00E25E6E" w:rsidRPr="00A251BC">
        <w:rPr>
          <w:rFonts w:asciiTheme="minorHAnsi" w:hAnsiTheme="minorHAnsi" w:cstheme="minorHAnsi"/>
          <w:bCs/>
          <w:lang w:val="sk-SK"/>
        </w:rPr>
        <w:t xml:space="preserve">ch </w:t>
      </w:r>
      <w:r w:rsidR="00446703">
        <w:rPr>
          <w:rFonts w:asciiTheme="minorHAnsi" w:hAnsiTheme="minorHAnsi" w:cstheme="minorHAnsi"/>
          <w:bCs/>
          <w:lang w:val="sk-SK"/>
        </w:rPr>
        <w:t>ponúk</w:t>
      </w:r>
      <w:r w:rsidR="00E25E6E" w:rsidRPr="00A251BC">
        <w:rPr>
          <w:rFonts w:asciiTheme="minorHAnsi" w:hAnsiTheme="minorHAnsi" w:cstheme="minorHAnsi"/>
          <w:bCs/>
          <w:lang w:val="sk-SK"/>
        </w:rPr>
        <w:t xml:space="preserve"> a návrh</w:t>
      </w:r>
      <w:r w:rsidR="00446703">
        <w:rPr>
          <w:rFonts w:asciiTheme="minorHAnsi" w:hAnsiTheme="minorHAnsi" w:cstheme="minorHAnsi"/>
          <w:bCs/>
          <w:lang w:val="sk-SK"/>
        </w:rPr>
        <w:t>ov</w:t>
      </w:r>
      <w:r w:rsidR="00E25E6E" w:rsidRPr="00A251BC">
        <w:rPr>
          <w:rFonts w:asciiTheme="minorHAnsi" w:hAnsiTheme="minorHAnsi" w:cstheme="minorHAnsi"/>
          <w:bCs/>
          <w:lang w:val="sk-SK"/>
        </w:rPr>
        <w:t xml:space="preserve"> na </w:t>
      </w:r>
      <w:r w:rsidR="00446703">
        <w:rPr>
          <w:rFonts w:asciiTheme="minorHAnsi" w:hAnsiTheme="minorHAnsi" w:cstheme="minorHAnsi"/>
          <w:bCs/>
          <w:lang w:val="sk-SK"/>
        </w:rPr>
        <w:t>schôdzky</w:t>
      </w:r>
      <w:r w:rsidR="00512124" w:rsidRPr="00A251BC">
        <w:rPr>
          <w:rFonts w:asciiTheme="minorHAnsi" w:hAnsiTheme="minorHAnsi" w:cstheme="minorHAnsi"/>
          <w:bCs/>
          <w:lang w:val="sk-SK"/>
        </w:rPr>
        <w:t xml:space="preserve"> a p</w:t>
      </w:r>
      <w:r w:rsidR="00446703">
        <w:rPr>
          <w:rFonts w:asciiTheme="minorHAnsi" w:hAnsiTheme="minorHAnsi" w:cstheme="minorHAnsi"/>
          <w:bCs/>
          <w:lang w:val="sk-SK"/>
        </w:rPr>
        <w:t>r</w:t>
      </w:r>
      <w:r w:rsidR="00512124" w:rsidRPr="00A251BC">
        <w:rPr>
          <w:rFonts w:asciiTheme="minorHAnsi" w:hAnsiTheme="minorHAnsi" w:cstheme="minorHAnsi"/>
          <w:bCs/>
          <w:lang w:val="sk-SK"/>
        </w:rPr>
        <w:t>ípadn</w:t>
      </w:r>
      <w:r w:rsidR="00446703">
        <w:rPr>
          <w:rFonts w:asciiTheme="minorHAnsi" w:hAnsiTheme="minorHAnsi" w:cstheme="minorHAnsi"/>
          <w:bCs/>
          <w:lang w:val="sk-SK"/>
        </w:rPr>
        <w:t>e</w:t>
      </w:r>
      <w:r w:rsidR="00512124" w:rsidRPr="00A251BC">
        <w:rPr>
          <w:rFonts w:asciiTheme="minorHAnsi" w:hAnsiTheme="minorHAnsi" w:cstheme="minorHAnsi"/>
          <w:bCs/>
          <w:lang w:val="sk-SK"/>
        </w:rPr>
        <w:t xml:space="preserve"> </w:t>
      </w:r>
      <w:r w:rsidR="00446703">
        <w:rPr>
          <w:rFonts w:asciiTheme="minorHAnsi" w:hAnsiTheme="minorHAnsi" w:cstheme="minorHAnsi"/>
          <w:bCs/>
          <w:lang w:val="sk-SK"/>
        </w:rPr>
        <w:t>ď</w:t>
      </w:r>
      <w:r w:rsidR="00512124" w:rsidRPr="00A251BC">
        <w:rPr>
          <w:rFonts w:asciiTheme="minorHAnsi" w:hAnsiTheme="minorHAnsi" w:cstheme="minorHAnsi"/>
          <w:bCs/>
          <w:lang w:val="sk-SK"/>
        </w:rPr>
        <w:t>alších relevantn</w:t>
      </w:r>
      <w:r w:rsidR="00446703">
        <w:rPr>
          <w:rFonts w:asciiTheme="minorHAnsi" w:hAnsiTheme="minorHAnsi" w:cstheme="minorHAnsi"/>
          <w:bCs/>
          <w:lang w:val="sk-SK"/>
        </w:rPr>
        <w:t>ý</w:t>
      </w:r>
      <w:r w:rsidR="00512124" w:rsidRPr="00A251BC">
        <w:rPr>
          <w:rFonts w:asciiTheme="minorHAnsi" w:hAnsiTheme="minorHAnsi" w:cstheme="minorHAnsi"/>
          <w:bCs/>
          <w:lang w:val="sk-SK"/>
        </w:rPr>
        <w:t>ch inform</w:t>
      </w:r>
      <w:r w:rsidR="00446703">
        <w:rPr>
          <w:rFonts w:asciiTheme="minorHAnsi" w:hAnsiTheme="minorHAnsi" w:cstheme="minorHAnsi"/>
          <w:bCs/>
          <w:lang w:val="sk-SK"/>
        </w:rPr>
        <w:t>á</w:t>
      </w:r>
      <w:r w:rsidR="00512124" w:rsidRPr="00A251BC">
        <w:rPr>
          <w:rFonts w:asciiTheme="minorHAnsi" w:hAnsiTheme="minorHAnsi" w:cstheme="minorHAnsi"/>
          <w:bCs/>
          <w:lang w:val="sk-SK"/>
        </w:rPr>
        <w:t>c</w:t>
      </w:r>
      <w:r w:rsidR="00446703">
        <w:rPr>
          <w:rFonts w:asciiTheme="minorHAnsi" w:hAnsiTheme="minorHAnsi" w:cstheme="minorHAnsi"/>
          <w:bCs/>
          <w:lang w:val="sk-SK"/>
        </w:rPr>
        <w:t>i</w:t>
      </w:r>
      <w:r w:rsidR="00512124" w:rsidRPr="00A251BC">
        <w:rPr>
          <w:rFonts w:asciiTheme="minorHAnsi" w:hAnsiTheme="minorHAnsi" w:cstheme="minorHAnsi"/>
          <w:bCs/>
          <w:lang w:val="sk-SK"/>
        </w:rPr>
        <w:t xml:space="preserve">í. Uvedené zahrnuje </w:t>
      </w:r>
      <w:r w:rsidR="001338F4" w:rsidRPr="00A251BC">
        <w:rPr>
          <w:rFonts w:asciiTheme="minorHAnsi" w:hAnsiTheme="minorHAnsi" w:cstheme="minorHAnsi"/>
          <w:bCs/>
          <w:lang w:val="sk-SK"/>
        </w:rPr>
        <w:t>oslovov</w:t>
      </w:r>
      <w:r w:rsidR="00446703">
        <w:rPr>
          <w:rFonts w:asciiTheme="minorHAnsi" w:hAnsiTheme="minorHAnsi" w:cstheme="minorHAnsi"/>
          <w:bCs/>
          <w:lang w:val="sk-SK"/>
        </w:rPr>
        <w:t>anie</w:t>
      </w:r>
      <w:r w:rsidR="001338F4" w:rsidRPr="00A251BC">
        <w:rPr>
          <w:rFonts w:asciiTheme="minorHAnsi" w:hAnsiTheme="minorHAnsi" w:cstheme="minorHAnsi"/>
          <w:bCs/>
          <w:lang w:val="sk-SK"/>
        </w:rPr>
        <w:t xml:space="preserve"> vše</w:t>
      </w:r>
      <w:r w:rsidR="00446703">
        <w:rPr>
          <w:rFonts w:asciiTheme="minorHAnsi" w:hAnsiTheme="minorHAnsi" w:cstheme="minorHAnsi"/>
          <w:bCs/>
          <w:lang w:val="sk-SK"/>
        </w:rPr>
        <w:t>tkými</w:t>
      </w:r>
      <w:r w:rsidR="001338F4" w:rsidRPr="00A251BC">
        <w:rPr>
          <w:rFonts w:asciiTheme="minorHAnsi" w:hAnsiTheme="minorHAnsi" w:cstheme="minorHAnsi"/>
          <w:bCs/>
          <w:lang w:val="sk-SK"/>
        </w:rPr>
        <w:t xml:space="preserve"> prost</w:t>
      </w:r>
      <w:r w:rsidR="00446703">
        <w:rPr>
          <w:rFonts w:asciiTheme="minorHAnsi" w:hAnsiTheme="minorHAnsi" w:cstheme="minorHAnsi"/>
          <w:bCs/>
          <w:lang w:val="sk-SK"/>
        </w:rPr>
        <w:t>ri</w:t>
      </w:r>
      <w:r w:rsidR="001338F4" w:rsidRPr="00A251BC">
        <w:rPr>
          <w:rFonts w:asciiTheme="minorHAnsi" w:hAnsiTheme="minorHAnsi" w:cstheme="minorHAnsi"/>
          <w:bCs/>
          <w:lang w:val="sk-SK"/>
        </w:rPr>
        <w:t>edk</w:t>
      </w:r>
      <w:r w:rsidR="00446703">
        <w:rPr>
          <w:rFonts w:asciiTheme="minorHAnsi" w:hAnsiTheme="minorHAnsi" w:cstheme="minorHAnsi"/>
          <w:bCs/>
          <w:lang w:val="sk-SK"/>
        </w:rPr>
        <w:t>ami</w:t>
      </w:r>
      <w:r w:rsidR="001338F4" w:rsidRPr="00A251BC">
        <w:rPr>
          <w:rFonts w:asciiTheme="minorHAnsi" w:hAnsiTheme="minorHAnsi" w:cstheme="minorHAnsi"/>
          <w:bCs/>
          <w:lang w:val="sk-SK"/>
        </w:rPr>
        <w:t xml:space="preserve"> </w:t>
      </w:r>
      <w:r w:rsidR="00446703" w:rsidRPr="00A251BC">
        <w:rPr>
          <w:rFonts w:asciiTheme="minorHAnsi" w:hAnsiTheme="minorHAnsi" w:cstheme="minorHAnsi"/>
          <w:bCs/>
          <w:lang w:val="sk-SK"/>
        </w:rPr>
        <w:t>komunikácie</w:t>
      </w:r>
      <w:r w:rsidR="001338F4" w:rsidRPr="00A251BC">
        <w:rPr>
          <w:rFonts w:asciiTheme="minorHAnsi" w:hAnsiTheme="minorHAnsi" w:cstheme="minorHAnsi"/>
          <w:bCs/>
          <w:lang w:val="sk-SK"/>
        </w:rPr>
        <w:t xml:space="preserve"> </w:t>
      </w:r>
      <w:r w:rsidR="00446703">
        <w:rPr>
          <w:rFonts w:asciiTheme="minorHAnsi" w:hAnsiTheme="minorHAnsi" w:cstheme="minorHAnsi"/>
          <w:bCs/>
          <w:lang w:val="sk-SK"/>
        </w:rPr>
        <w:t>vrátane</w:t>
      </w:r>
      <w:r w:rsidR="001338F4" w:rsidRPr="00A251BC">
        <w:rPr>
          <w:rFonts w:asciiTheme="minorHAnsi" w:hAnsiTheme="minorHAnsi" w:cstheme="minorHAnsi"/>
          <w:bCs/>
          <w:lang w:val="sk-SK"/>
        </w:rPr>
        <w:t xml:space="preserve"> osobn</w:t>
      </w:r>
      <w:r w:rsidR="00446703">
        <w:rPr>
          <w:rFonts w:asciiTheme="minorHAnsi" w:hAnsiTheme="minorHAnsi" w:cstheme="minorHAnsi"/>
          <w:bCs/>
          <w:lang w:val="sk-SK"/>
        </w:rPr>
        <w:t>ý</w:t>
      </w:r>
      <w:r w:rsidR="001338F4" w:rsidRPr="00A251BC">
        <w:rPr>
          <w:rFonts w:asciiTheme="minorHAnsi" w:hAnsiTheme="minorHAnsi" w:cstheme="minorHAnsi"/>
          <w:bCs/>
          <w:lang w:val="sk-SK"/>
        </w:rPr>
        <w:t>ch a t</w:t>
      </w:r>
      <w:r w:rsidR="00446703">
        <w:rPr>
          <w:rFonts w:asciiTheme="minorHAnsi" w:hAnsiTheme="minorHAnsi" w:cstheme="minorHAnsi"/>
          <w:bCs/>
          <w:lang w:val="sk-SK"/>
        </w:rPr>
        <w:t>iež</w:t>
      </w:r>
      <w:r w:rsidR="001338F4" w:rsidRPr="00A251BC">
        <w:rPr>
          <w:rFonts w:asciiTheme="minorHAnsi" w:hAnsiTheme="minorHAnsi" w:cstheme="minorHAnsi"/>
          <w:bCs/>
          <w:lang w:val="sk-SK"/>
        </w:rPr>
        <w:t xml:space="preserve"> </w:t>
      </w:r>
      <w:r w:rsidR="00512124" w:rsidRPr="00A251BC">
        <w:rPr>
          <w:rFonts w:asciiTheme="minorHAnsi" w:hAnsiTheme="minorHAnsi" w:cstheme="minorHAnsi"/>
          <w:bCs/>
          <w:lang w:val="sk-SK"/>
        </w:rPr>
        <w:t>zas</w:t>
      </w:r>
      <w:r w:rsidR="00446703">
        <w:rPr>
          <w:rFonts w:asciiTheme="minorHAnsi" w:hAnsiTheme="minorHAnsi" w:cstheme="minorHAnsi"/>
          <w:bCs/>
          <w:lang w:val="sk-SK"/>
        </w:rPr>
        <w:t>ielanie</w:t>
      </w:r>
      <w:r w:rsidR="00512124" w:rsidRPr="00A251BC">
        <w:rPr>
          <w:rFonts w:asciiTheme="minorHAnsi" w:hAnsiTheme="minorHAnsi" w:cstheme="minorHAnsi"/>
          <w:bCs/>
          <w:lang w:val="sk-SK"/>
        </w:rPr>
        <w:t xml:space="preserve"> </w:t>
      </w:r>
      <w:r w:rsidR="00512124" w:rsidRPr="00A251BC">
        <w:rPr>
          <w:rFonts w:asciiTheme="minorHAnsi" w:hAnsiTheme="minorHAnsi" w:cstheme="minorHAnsi"/>
          <w:bCs/>
          <w:lang w:val="sk-SK"/>
        </w:rPr>
        <w:lastRenderedPageBreak/>
        <w:t>obchodn</w:t>
      </w:r>
      <w:r w:rsidR="00446703">
        <w:rPr>
          <w:rFonts w:asciiTheme="minorHAnsi" w:hAnsiTheme="minorHAnsi" w:cstheme="minorHAnsi"/>
          <w:bCs/>
          <w:lang w:val="sk-SK"/>
        </w:rPr>
        <w:t>ýc</w:t>
      </w:r>
      <w:r w:rsidR="00512124" w:rsidRPr="00A251BC">
        <w:rPr>
          <w:rFonts w:asciiTheme="minorHAnsi" w:hAnsiTheme="minorHAnsi" w:cstheme="minorHAnsi"/>
          <w:bCs/>
          <w:lang w:val="sk-SK"/>
        </w:rPr>
        <w:t xml:space="preserve">h </w:t>
      </w:r>
      <w:r w:rsidR="00446703">
        <w:rPr>
          <w:rFonts w:asciiTheme="minorHAnsi" w:hAnsiTheme="minorHAnsi" w:cstheme="minorHAnsi"/>
          <w:bCs/>
          <w:lang w:val="sk-SK"/>
        </w:rPr>
        <w:t>komunikácií</w:t>
      </w:r>
      <w:r w:rsidR="00512124" w:rsidRPr="00A251BC">
        <w:rPr>
          <w:rFonts w:asciiTheme="minorHAnsi" w:hAnsiTheme="minorHAnsi" w:cstheme="minorHAnsi"/>
          <w:bCs/>
          <w:lang w:val="sk-SK"/>
        </w:rPr>
        <w:t xml:space="preserve"> elektronickými prost</w:t>
      </w:r>
      <w:r w:rsidR="00446703">
        <w:rPr>
          <w:rFonts w:asciiTheme="minorHAnsi" w:hAnsiTheme="minorHAnsi" w:cstheme="minorHAnsi"/>
          <w:bCs/>
          <w:lang w:val="sk-SK"/>
        </w:rPr>
        <w:t>ri</w:t>
      </w:r>
      <w:r w:rsidR="00512124" w:rsidRPr="00A251BC">
        <w:rPr>
          <w:rFonts w:asciiTheme="minorHAnsi" w:hAnsiTheme="minorHAnsi" w:cstheme="minorHAnsi"/>
          <w:bCs/>
          <w:lang w:val="sk-SK"/>
        </w:rPr>
        <w:t>edk</w:t>
      </w:r>
      <w:r w:rsidR="00446703">
        <w:rPr>
          <w:rFonts w:asciiTheme="minorHAnsi" w:hAnsiTheme="minorHAnsi" w:cstheme="minorHAnsi"/>
          <w:bCs/>
          <w:lang w:val="sk-SK"/>
        </w:rPr>
        <w:t>ami</w:t>
      </w:r>
      <w:r w:rsidR="00512124" w:rsidRPr="00A251BC">
        <w:rPr>
          <w:rFonts w:asciiTheme="minorHAnsi" w:hAnsiTheme="minorHAnsi" w:cstheme="minorHAnsi"/>
          <w:bCs/>
          <w:lang w:val="sk-SK"/>
        </w:rPr>
        <w:t xml:space="preserve"> a telefonické oslovov</w:t>
      </w:r>
      <w:r w:rsidR="00446703">
        <w:rPr>
          <w:rFonts w:asciiTheme="minorHAnsi" w:hAnsiTheme="minorHAnsi" w:cstheme="minorHAnsi"/>
          <w:bCs/>
          <w:lang w:val="sk-SK"/>
        </w:rPr>
        <w:t>anie</w:t>
      </w:r>
      <w:r w:rsidR="00826A4A" w:rsidRPr="00A251BC">
        <w:rPr>
          <w:rFonts w:asciiTheme="minorHAnsi" w:hAnsiTheme="minorHAnsi" w:cstheme="minorHAnsi"/>
          <w:bCs/>
          <w:lang w:val="sk-SK"/>
        </w:rPr>
        <w:t>. Účel</w:t>
      </w:r>
      <w:r w:rsidR="00446703">
        <w:rPr>
          <w:rFonts w:asciiTheme="minorHAnsi" w:hAnsiTheme="minorHAnsi" w:cstheme="minorHAnsi"/>
          <w:bCs/>
          <w:lang w:val="sk-SK"/>
        </w:rPr>
        <w:t>o</w:t>
      </w:r>
      <w:r w:rsidR="00826A4A" w:rsidRPr="00A251BC">
        <w:rPr>
          <w:rFonts w:asciiTheme="minorHAnsi" w:hAnsiTheme="minorHAnsi" w:cstheme="minorHAnsi"/>
          <w:bCs/>
          <w:lang w:val="sk-SK"/>
        </w:rPr>
        <w:t xml:space="preserve">m je </w:t>
      </w:r>
      <w:r w:rsidR="00446703">
        <w:rPr>
          <w:rFonts w:asciiTheme="minorHAnsi" w:hAnsiTheme="minorHAnsi" w:cstheme="minorHAnsi"/>
          <w:bCs/>
          <w:lang w:val="sk-SK"/>
        </w:rPr>
        <w:t>vykonávanie</w:t>
      </w:r>
      <w:r w:rsidR="00826A4A" w:rsidRPr="00A251BC">
        <w:rPr>
          <w:rFonts w:asciiTheme="minorHAnsi" w:hAnsiTheme="minorHAnsi" w:cstheme="minorHAnsi"/>
          <w:bCs/>
          <w:lang w:val="sk-SK"/>
        </w:rPr>
        <w:t xml:space="preserve"> </w:t>
      </w:r>
      <w:r w:rsidR="00826A4A" w:rsidRPr="00A251BC">
        <w:rPr>
          <w:rFonts w:asciiTheme="minorHAnsi" w:hAnsiTheme="minorHAnsi" w:cstheme="minorHAnsi"/>
          <w:b/>
          <w:u w:val="single"/>
          <w:lang w:val="sk-SK"/>
        </w:rPr>
        <w:t>p</w:t>
      </w:r>
      <w:r w:rsidR="00446703">
        <w:rPr>
          <w:rFonts w:asciiTheme="minorHAnsi" w:hAnsiTheme="minorHAnsi" w:cstheme="minorHAnsi"/>
          <w:b/>
          <w:u w:val="single"/>
          <w:lang w:val="sk-SK"/>
        </w:rPr>
        <w:t>ria</w:t>
      </w:r>
      <w:r w:rsidR="00826A4A" w:rsidRPr="00A251BC">
        <w:rPr>
          <w:rFonts w:asciiTheme="minorHAnsi" w:hAnsiTheme="minorHAnsi" w:cstheme="minorHAnsi"/>
          <w:b/>
          <w:u w:val="single"/>
          <w:lang w:val="sk-SK"/>
        </w:rPr>
        <w:t>m</w:t>
      </w:r>
      <w:r w:rsidR="00446703">
        <w:rPr>
          <w:rFonts w:asciiTheme="minorHAnsi" w:hAnsiTheme="minorHAnsi" w:cstheme="minorHAnsi"/>
          <w:b/>
          <w:u w:val="single"/>
          <w:lang w:val="sk-SK"/>
        </w:rPr>
        <w:t>e</w:t>
      </w:r>
      <w:r w:rsidR="00826A4A" w:rsidRPr="00A251BC">
        <w:rPr>
          <w:rFonts w:asciiTheme="minorHAnsi" w:hAnsiTheme="minorHAnsi" w:cstheme="minorHAnsi"/>
          <w:b/>
          <w:u w:val="single"/>
          <w:lang w:val="sk-SK"/>
        </w:rPr>
        <w:t xml:space="preserve">ho marketingu, </w:t>
      </w:r>
      <w:r w:rsidR="00446703">
        <w:rPr>
          <w:rFonts w:asciiTheme="minorHAnsi" w:hAnsiTheme="minorHAnsi" w:cstheme="minorHAnsi"/>
          <w:b/>
          <w:u w:val="single"/>
          <w:lang w:val="sk-SK"/>
        </w:rPr>
        <w:t>čo</w:t>
      </w:r>
      <w:r w:rsidR="00826A4A" w:rsidRPr="00A251BC">
        <w:rPr>
          <w:rFonts w:asciiTheme="minorHAnsi" w:hAnsiTheme="minorHAnsi" w:cstheme="minorHAnsi"/>
          <w:b/>
          <w:u w:val="single"/>
          <w:lang w:val="sk-SK"/>
        </w:rPr>
        <w:t xml:space="preserve"> m</w:t>
      </w:r>
      <w:r w:rsidR="00446703">
        <w:rPr>
          <w:rFonts w:asciiTheme="minorHAnsi" w:hAnsiTheme="minorHAnsi" w:cstheme="minorHAnsi"/>
          <w:b/>
          <w:u w:val="single"/>
          <w:lang w:val="sk-SK"/>
        </w:rPr>
        <w:t>ô</w:t>
      </w:r>
      <w:r w:rsidR="00826A4A" w:rsidRPr="00A251BC">
        <w:rPr>
          <w:rFonts w:asciiTheme="minorHAnsi" w:hAnsiTheme="minorHAnsi" w:cstheme="minorHAnsi"/>
          <w:b/>
          <w:u w:val="single"/>
          <w:lang w:val="sk-SK"/>
        </w:rPr>
        <w:t xml:space="preserve">že </w:t>
      </w:r>
      <w:r w:rsidR="00446703" w:rsidRPr="00A251BC">
        <w:rPr>
          <w:rFonts w:asciiTheme="minorHAnsi" w:hAnsiTheme="minorHAnsi" w:cstheme="minorHAnsi"/>
          <w:b/>
          <w:u w:val="single"/>
          <w:lang w:val="sk-SK"/>
        </w:rPr>
        <w:t>by</w:t>
      </w:r>
      <w:r w:rsidR="00446703">
        <w:rPr>
          <w:rFonts w:asciiTheme="minorHAnsi" w:hAnsiTheme="minorHAnsi" w:cstheme="minorHAnsi"/>
          <w:b/>
          <w:u w:val="single"/>
          <w:lang w:val="sk-SK"/>
        </w:rPr>
        <w:t>ť</w:t>
      </w:r>
      <w:r w:rsidR="00826A4A" w:rsidRPr="00A251BC">
        <w:rPr>
          <w:rFonts w:asciiTheme="minorHAnsi" w:hAnsiTheme="minorHAnsi" w:cstheme="minorHAnsi"/>
          <w:b/>
          <w:u w:val="single"/>
          <w:lang w:val="sk-SK"/>
        </w:rPr>
        <w:t xml:space="preserve"> </w:t>
      </w:r>
      <w:r w:rsidR="00446703" w:rsidRPr="00A251BC">
        <w:rPr>
          <w:rFonts w:asciiTheme="minorHAnsi" w:hAnsiTheme="minorHAnsi" w:cstheme="minorHAnsi"/>
          <w:b/>
          <w:u w:val="single"/>
          <w:lang w:val="sk-SK"/>
        </w:rPr>
        <w:t>nam</w:t>
      </w:r>
      <w:r w:rsidR="00446703">
        <w:rPr>
          <w:rFonts w:asciiTheme="minorHAnsi" w:hAnsiTheme="minorHAnsi" w:cstheme="minorHAnsi"/>
          <w:b/>
          <w:u w:val="single"/>
          <w:lang w:val="sk-SK"/>
        </w:rPr>
        <w:t>ietané,</w:t>
      </w:r>
    </w:p>
    <w:p w14:paraId="5CBBDF13" w14:textId="32363B6B" w:rsidR="001A3A35" w:rsidRPr="00A251BC" w:rsidRDefault="001A3A35" w:rsidP="00BB4FBF">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právny základ: súhlas dotknutej osoby,</w:t>
      </w:r>
      <w:r w:rsidR="00826A4A" w:rsidRPr="00A251BC">
        <w:rPr>
          <w:rFonts w:asciiTheme="minorHAnsi" w:hAnsiTheme="minorHAnsi" w:cstheme="minorHAnsi"/>
          <w:bCs/>
          <w:lang w:val="sk-SK"/>
        </w:rPr>
        <w:t xml:space="preserve"> kt</w:t>
      </w:r>
      <w:r w:rsidR="00446703">
        <w:rPr>
          <w:rFonts w:asciiTheme="minorHAnsi" w:hAnsiTheme="minorHAnsi" w:cstheme="minorHAnsi"/>
          <w:bCs/>
          <w:lang w:val="sk-SK"/>
        </w:rPr>
        <w:t>o</w:t>
      </w:r>
      <w:r w:rsidR="00826A4A" w:rsidRPr="00A251BC">
        <w:rPr>
          <w:rFonts w:asciiTheme="minorHAnsi" w:hAnsiTheme="minorHAnsi" w:cstheme="minorHAnsi"/>
          <w:bCs/>
          <w:lang w:val="sk-SK"/>
        </w:rPr>
        <w:t>rý m</w:t>
      </w:r>
      <w:r w:rsidR="00446703">
        <w:rPr>
          <w:rFonts w:asciiTheme="minorHAnsi" w:hAnsiTheme="minorHAnsi" w:cstheme="minorHAnsi"/>
          <w:bCs/>
          <w:lang w:val="sk-SK"/>
        </w:rPr>
        <w:t>ô</w:t>
      </w:r>
      <w:r w:rsidR="00826A4A" w:rsidRPr="00A251BC">
        <w:rPr>
          <w:rFonts w:asciiTheme="minorHAnsi" w:hAnsiTheme="minorHAnsi" w:cstheme="minorHAnsi"/>
          <w:bCs/>
          <w:lang w:val="sk-SK"/>
        </w:rPr>
        <w:t>že b</w:t>
      </w:r>
      <w:r w:rsidR="00446703">
        <w:rPr>
          <w:rFonts w:asciiTheme="minorHAnsi" w:hAnsiTheme="minorHAnsi" w:cstheme="minorHAnsi"/>
          <w:bCs/>
          <w:lang w:val="sk-SK"/>
        </w:rPr>
        <w:t>yť</w:t>
      </w:r>
      <w:r w:rsidR="00826A4A" w:rsidRPr="00A251BC">
        <w:rPr>
          <w:rFonts w:asciiTheme="minorHAnsi" w:hAnsiTheme="minorHAnsi" w:cstheme="minorHAnsi"/>
          <w:bCs/>
          <w:lang w:val="sk-SK"/>
        </w:rPr>
        <w:t xml:space="preserve"> k</w:t>
      </w:r>
      <w:r w:rsidR="00446703">
        <w:rPr>
          <w:rFonts w:asciiTheme="minorHAnsi" w:hAnsiTheme="minorHAnsi" w:cstheme="minorHAnsi"/>
          <w:bCs/>
          <w:lang w:val="sk-SK"/>
        </w:rPr>
        <w:t>e</w:t>
      </w:r>
      <w:r w:rsidR="00826A4A" w:rsidRPr="00A251BC">
        <w:rPr>
          <w:rFonts w:asciiTheme="minorHAnsi" w:hAnsiTheme="minorHAnsi" w:cstheme="minorHAnsi"/>
          <w:bCs/>
          <w:lang w:val="sk-SK"/>
        </w:rPr>
        <w:t>dyko</w:t>
      </w:r>
      <w:r w:rsidR="00446703">
        <w:rPr>
          <w:rFonts w:asciiTheme="minorHAnsi" w:hAnsiTheme="minorHAnsi" w:cstheme="minorHAnsi"/>
          <w:bCs/>
          <w:lang w:val="sk-SK"/>
        </w:rPr>
        <w:t>ľvek</w:t>
      </w:r>
      <w:r w:rsidR="00826A4A" w:rsidRPr="00A251BC">
        <w:rPr>
          <w:rFonts w:asciiTheme="minorHAnsi" w:hAnsiTheme="minorHAnsi" w:cstheme="minorHAnsi"/>
          <w:bCs/>
          <w:lang w:val="sk-SK"/>
        </w:rPr>
        <w:t xml:space="preserve"> odvol</w:t>
      </w:r>
      <w:r w:rsidR="00446703">
        <w:rPr>
          <w:rFonts w:asciiTheme="minorHAnsi" w:hAnsiTheme="minorHAnsi" w:cstheme="minorHAnsi"/>
          <w:bCs/>
          <w:lang w:val="sk-SK"/>
        </w:rPr>
        <w:t>a</w:t>
      </w:r>
      <w:r w:rsidR="00826A4A" w:rsidRPr="00A251BC">
        <w:rPr>
          <w:rFonts w:asciiTheme="minorHAnsi" w:hAnsiTheme="minorHAnsi" w:cstheme="minorHAnsi"/>
          <w:bCs/>
          <w:lang w:val="sk-SK"/>
        </w:rPr>
        <w:t>n</w:t>
      </w:r>
      <w:r w:rsidR="00446703">
        <w:rPr>
          <w:rFonts w:asciiTheme="minorHAnsi" w:hAnsiTheme="minorHAnsi" w:cstheme="minorHAnsi"/>
          <w:bCs/>
          <w:lang w:val="sk-SK"/>
        </w:rPr>
        <w:t>ý</w:t>
      </w:r>
      <w:r w:rsidR="00826A4A" w:rsidRPr="00A251BC">
        <w:rPr>
          <w:rFonts w:asciiTheme="minorHAnsi" w:hAnsiTheme="minorHAnsi" w:cstheme="minorHAnsi"/>
          <w:bCs/>
          <w:lang w:val="sk-SK"/>
        </w:rPr>
        <w:t>,</w:t>
      </w:r>
      <w:r w:rsidR="001338F4" w:rsidRPr="00A251BC">
        <w:rPr>
          <w:rFonts w:asciiTheme="minorHAnsi" w:hAnsiTheme="minorHAnsi" w:cstheme="minorHAnsi"/>
          <w:bCs/>
          <w:lang w:val="sk-SK"/>
        </w:rPr>
        <w:t xml:space="preserve"> </w:t>
      </w:r>
      <w:r w:rsidR="001338F4" w:rsidRPr="00A251BC">
        <w:rPr>
          <w:rFonts w:asciiTheme="minorHAnsi" w:hAnsiTheme="minorHAnsi" w:cstheme="minorHAnsi"/>
          <w:b/>
          <w:u w:val="single"/>
          <w:lang w:val="sk-SK"/>
        </w:rPr>
        <w:t>oprávn</w:t>
      </w:r>
      <w:r w:rsidR="00446703">
        <w:rPr>
          <w:rFonts w:asciiTheme="minorHAnsi" w:hAnsiTheme="minorHAnsi" w:cstheme="minorHAnsi"/>
          <w:b/>
          <w:u w:val="single"/>
          <w:lang w:val="sk-SK"/>
        </w:rPr>
        <w:t>e</w:t>
      </w:r>
      <w:r w:rsidR="001338F4" w:rsidRPr="00A251BC">
        <w:rPr>
          <w:rFonts w:asciiTheme="minorHAnsi" w:hAnsiTheme="minorHAnsi" w:cstheme="minorHAnsi"/>
          <w:b/>
          <w:u w:val="single"/>
          <w:lang w:val="sk-SK"/>
        </w:rPr>
        <w:t>ný zá</w:t>
      </w:r>
      <w:r w:rsidR="00446703">
        <w:rPr>
          <w:rFonts w:asciiTheme="minorHAnsi" w:hAnsiTheme="minorHAnsi" w:cstheme="minorHAnsi"/>
          <w:b/>
          <w:u w:val="single"/>
          <w:lang w:val="sk-SK"/>
        </w:rPr>
        <w:t>u</w:t>
      </w:r>
      <w:r w:rsidR="001338F4" w:rsidRPr="00A251BC">
        <w:rPr>
          <w:rFonts w:asciiTheme="minorHAnsi" w:hAnsiTheme="minorHAnsi" w:cstheme="minorHAnsi"/>
          <w:b/>
          <w:u w:val="single"/>
          <w:lang w:val="sk-SK"/>
        </w:rPr>
        <w:t>jem, proti kt</w:t>
      </w:r>
      <w:r w:rsidR="00446703">
        <w:rPr>
          <w:rFonts w:asciiTheme="minorHAnsi" w:hAnsiTheme="minorHAnsi" w:cstheme="minorHAnsi"/>
          <w:b/>
          <w:u w:val="single"/>
          <w:lang w:val="sk-SK"/>
        </w:rPr>
        <w:t>o</w:t>
      </w:r>
      <w:r w:rsidR="001338F4" w:rsidRPr="00A251BC">
        <w:rPr>
          <w:rFonts w:asciiTheme="minorHAnsi" w:hAnsiTheme="minorHAnsi" w:cstheme="minorHAnsi"/>
          <w:b/>
          <w:u w:val="single"/>
          <w:lang w:val="sk-SK"/>
        </w:rPr>
        <w:t>rému m</w:t>
      </w:r>
      <w:r w:rsidR="00446703">
        <w:rPr>
          <w:rFonts w:asciiTheme="minorHAnsi" w:hAnsiTheme="minorHAnsi" w:cstheme="minorHAnsi"/>
          <w:b/>
          <w:u w:val="single"/>
          <w:lang w:val="sk-SK"/>
        </w:rPr>
        <w:t>ôžu</w:t>
      </w:r>
      <w:r w:rsidR="001338F4" w:rsidRPr="00A251BC">
        <w:rPr>
          <w:rFonts w:asciiTheme="minorHAnsi" w:hAnsiTheme="minorHAnsi" w:cstheme="minorHAnsi"/>
          <w:b/>
          <w:u w:val="single"/>
          <w:lang w:val="sk-SK"/>
        </w:rPr>
        <w:t xml:space="preserve"> b</w:t>
      </w:r>
      <w:r w:rsidR="00446703">
        <w:rPr>
          <w:rFonts w:asciiTheme="minorHAnsi" w:hAnsiTheme="minorHAnsi" w:cstheme="minorHAnsi"/>
          <w:b/>
          <w:u w:val="single"/>
          <w:lang w:val="sk-SK"/>
        </w:rPr>
        <w:t>yť</w:t>
      </w:r>
      <w:r w:rsidR="001338F4" w:rsidRPr="00A251BC">
        <w:rPr>
          <w:rFonts w:asciiTheme="minorHAnsi" w:hAnsiTheme="minorHAnsi" w:cstheme="minorHAnsi"/>
          <w:b/>
          <w:u w:val="single"/>
          <w:lang w:val="sk-SK"/>
        </w:rPr>
        <w:t xml:space="preserve"> pod</w:t>
      </w:r>
      <w:r w:rsidR="00446703">
        <w:rPr>
          <w:rFonts w:asciiTheme="minorHAnsi" w:hAnsiTheme="minorHAnsi" w:cstheme="minorHAnsi"/>
          <w:b/>
          <w:u w:val="single"/>
          <w:lang w:val="sk-SK"/>
        </w:rPr>
        <w:t>ané</w:t>
      </w:r>
      <w:r w:rsidR="001338F4" w:rsidRPr="00A251BC">
        <w:rPr>
          <w:rFonts w:asciiTheme="minorHAnsi" w:hAnsiTheme="minorHAnsi" w:cstheme="minorHAnsi"/>
          <w:b/>
          <w:u w:val="single"/>
          <w:lang w:val="sk-SK"/>
        </w:rPr>
        <w:t xml:space="preserve"> námi</w:t>
      </w:r>
      <w:r w:rsidR="00446703">
        <w:rPr>
          <w:rFonts w:asciiTheme="minorHAnsi" w:hAnsiTheme="minorHAnsi" w:cstheme="minorHAnsi"/>
          <w:b/>
          <w:u w:val="single"/>
          <w:lang w:val="sk-SK"/>
        </w:rPr>
        <w:t>e</w:t>
      </w:r>
      <w:r w:rsidR="001338F4" w:rsidRPr="00A251BC">
        <w:rPr>
          <w:rFonts w:asciiTheme="minorHAnsi" w:hAnsiTheme="minorHAnsi" w:cstheme="minorHAnsi"/>
          <w:b/>
          <w:u w:val="single"/>
          <w:lang w:val="sk-SK"/>
        </w:rPr>
        <w:t>tky</w:t>
      </w:r>
      <w:r w:rsidR="001338F4" w:rsidRPr="00A251BC">
        <w:rPr>
          <w:rFonts w:asciiTheme="minorHAnsi" w:hAnsiTheme="minorHAnsi" w:cstheme="minorHAnsi"/>
          <w:bCs/>
          <w:lang w:val="sk-SK"/>
        </w:rPr>
        <w:t>,</w:t>
      </w:r>
    </w:p>
    <w:p w14:paraId="409FE1F0" w14:textId="7DA16EE4" w:rsidR="00BB4FBF" w:rsidRPr="00A251BC" w:rsidRDefault="00BB4FBF" w:rsidP="00BB4FBF">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kateg</w:t>
      </w:r>
      <w:r w:rsidR="00446703">
        <w:rPr>
          <w:rFonts w:asciiTheme="minorHAnsi" w:hAnsiTheme="minorHAnsi" w:cstheme="minorHAnsi"/>
          <w:bCs/>
          <w:lang w:val="sk-SK"/>
        </w:rPr>
        <w:t>ó</w:t>
      </w:r>
      <w:r w:rsidRPr="00A251BC">
        <w:rPr>
          <w:rFonts w:asciiTheme="minorHAnsi" w:hAnsiTheme="minorHAnsi" w:cstheme="minorHAnsi"/>
          <w:bCs/>
          <w:lang w:val="sk-SK"/>
        </w:rPr>
        <w:t>rie dot</w:t>
      </w:r>
      <w:r w:rsidR="00446703">
        <w:rPr>
          <w:rFonts w:asciiTheme="minorHAnsi" w:hAnsiTheme="minorHAnsi" w:cstheme="minorHAnsi"/>
          <w:bCs/>
          <w:lang w:val="sk-SK"/>
        </w:rPr>
        <w:t>knutých</w:t>
      </w:r>
      <w:r w:rsidRPr="00A251BC">
        <w:rPr>
          <w:rFonts w:asciiTheme="minorHAnsi" w:hAnsiTheme="minorHAnsi" w:cstheme="minorHAnsi"/>
          <w:bCs/>
          <w:lang w:val="sk-SK"/>
        </w:rPr>
        <w:t xml:space="preserve"> osobn</w:t>
      </w:r>
      <w:r w:rsidR="00446703">
        <w:rPr>
          <w:rFonts w:asciiTheme="minorHAnsi" w:hAnsiTheme="minorHAnsi" w:cstheme="minorHAnsi"/>
          <w:bCs/>
          <w:lang w:val="sk-SK"/>
        </w:rPr>
        <w:t>ý</w:t>
      </w:r>
      <w:r w:rsidRPr="00A251BC">
        <w:rPr>
          <w:rFonts w:asciiTheme="minorHAnsi" w:hAnsiTheme="minorHAnsi" w:cstheme="minorHAnsi"/>
          <w:bCs/>
          <w:lang w:val="sk-SK"/>
        </w:rPr>
        <w:t>ch údaj</w:t>
      </w:r>
      <w:r w:rsidR="00446703">
        <w:rPr>
          <w:rFonts w:asciiTheme="minorHAnsi" w:hAnsiTheme="minorHAnsi" w:cstheme="minorHAnsi"/>
          <w:bCs/>
          <w:lang w:val="sk-SK"/>
        </w:rPr>
        <w:t>ov</w:t>
      </w:r>
      <w:r w:rsidRPr="00A251BC">
        <w:rPr>
          <w:rFonts w:asciiTheme="minorHAnsi" w:hAnsiTheme="minorHAnsi" w:cstheme="minorHAnsi"/>
          <w:bCs/>
          <w:lang w:val="sk-SK"/>
        </w:rPr>
        <w:t>: identifikačn</w:t>
      </w:r>
      <w:r w:rsidR="00446703">
        <w:rPr>
          <w:rFonts w:asciiTheme="minorHAnsi" w:hAnsiTheme="minorHAnsi" w:cstheme="minorHAnsi"/>
          <w:bCs/>
          <w:lang w:val="sk-SK"/>
        </w:rPr>
        <w:t>é</w:t>
      </w:r>
      <w:r w:rsidRPr="00A251BC">
        <w:rPr>
          <w:rFonts w:asciiTheme="minorHAnsi" w:hAnsiTheme="minorHAnsi" w:cstheme="minorHAnsi"/>
          <w:bCs/>
          <w:lang w:val="sk-SK"/>
        </w:rPr>
        <w:t xml:space="preserve"> údaje (</w:t>
      </w:r>
      <w:r w:rsidR="00446703">
        <w:rPr>
          <w:rFonts w:asciiTheme="minorHAnsi" w:hAnsiTheme="minorHAnsi" w:cstheme="minorHAnsi"/>
          <w:bCs/>
          <w:lang w:val="sk-SK"/>
        </w:rPr>
        <w:t>predovšetkým</w:t>
      </w:r>
      <w:r w:rsidRPr="00A251BC">
        <w:rPr>
          <w:rFonts w:asciiTheme="minorHAnsi" w:hAnsiTheme="minorHAnsi" w:cstheme="minorHAnsi"/>
          <w:bCs/>
          <w:lang w:val="sk-SK"/>
        </w:rPr>
        <w:t xml:space="preserve"> </w:t>
      </w:r>
      <w:r w:rsidR="00446703">
        <w:rPr>
          <w:rFonts w:asciiTheme="minorHAnsi" w:hAnsiTheme="minorHAnsi" w:cstheme="minorHAnsi"/>
          <w:bCs/>
          <w:lang w:val="sk-SK"/>
        </w:rPr>
        <w:t>me</w:t>
      </w:r>
      <w:r w:rsidRPr="00A251BC">
        <w:rPr>
          <w:rFonts w:asciiTheme="minorHAnsi" w:hAnsiTheme="minorHAnsi" w:cstheme="minorHAnsi"/>
          <w:bCs/>
          <w:lang w:val="sk-SK"/>
        </w:rPr>
        <w:t>no, p</w:t>
      </w:r>
      <w:r w:rsidR="00446703">
        <w:rPr>
          <w:rFonts w:asciiTheme="minorHAnsi" w:hAnsiTheme="minorHAnsi" w:cstheme="minorHAnsi"/>
          <w:bCs/>
          <w:lang w:val="sk-SK"/>
        </w:rPr>
        <w:t>riezvisko</w:t>
      </w:r>
      <w:r w:rsidRPr="00A251BC">
        <w:rPr>
          <w:rFonts w:asciiTheme="minorHAnsi" w:hAnsiTheme="minorHAnsi" w:cstheme="minorHAnsi"/>
          <w:bCs/>
          <w:lang w:val="sk-SK"/>
        </w:rPr>
        <w:t>, titul</w:t>
      </w:r>
      <w:r w:rsidR="001338F4" w:rsidRPr="00A251BC">
        <w:rPr>
          <w:rFonts w:asciiTheme="minorHAnsi" w:hAnsiTheme="minorHAnsi" w:cstheme="minorHAnsi"/>
          <w:bCs/>
          <w:lang w:val="sk-SK"/>
        </w:rPr>
        <w:t>, pohlav</w:t>
      </w:r>
      <w:r w:rsidR="00446703">
        <w:rPr>
          <w:rFonts w:asciiTheme="minorHAnsi" w:hAnsiTheme="minorHAnsi" w:cstheme="minorHAnsi"/>
          <w:bCs/>
          <w:lang w:val="sk-SK"/>
        </w:rPr>
        <w:t>ie</w:t>
      </w:r>
      <w:r w:rsidRPr="00A251BC">
        <w:rPr>
          <w:rFonts w:asciiTheme="minorHAnsi" w:hAnsiTheme="minorHAnsi" w:cstheme="minorHAnsi"/>
          <w:bCs/>
          <w:lang w:val="sk-SK"/>
        </w:rPr>
        <w:t>), kontaktn</w:t>
      </w:r>
      <w:r w:rsidR="00446703">
        <w:rPr>
          <w:rFonts w:asciiTheme="minorHAnsi" w:hAnsiTheme="minorHAnsi" w:cstheme="minorHAnsi"/>
          <w:bCs/>
          <w:lang w:val="sk-SK"/>
        </w:rPr>
        <w:t>é</w:t>
      </w:r>
      <w:r w:rsidRPr="00A251BC">
        <w:rPr>
          <w:rFonts w:asciiTheme="minorHAnsi" w:hAnsiTheme="minorHAnsi" w:cstheme="minorHAnsi"/>
          <w:bCs/>
          <w:lang w:val="sk-SK"/>
        </w:rPr>
        <w:t xml:space="preserve"> údaje (nap</w:t>
      </w:r>
      <w:r w:rsidR="00446703">
        <w:rPr>
          <w:rFonts w:asciiTheme="minorHAnsi" w:hAnsiTheme="minorHAnsi" w:cstheme="minorHAnsi"/>
          <w:bCs/>
          <w:lang w:val="sk-SK"/>
        </w:rPr>
        <w:t>r</w:t>
      </w:r>
      <w:r w:rsidRPr="00A251BC">
        <w:rPr>
          <w:rFonts w:asciiTheme="minorHAnsi" w:hAnsiTheme="minorHAnsi" w:cstheme="minorHAnsi"/>
          <w:bCs/>
          <w:lang w:val="sk-SK"/>
        </w:rPr>
        <w:t>íklad e-mail</w:t>
      </w:r>
      <w:r w:rsidR="00B15E76" w:rsidRPr="00A251BC">
        <w:rPr>
          <w:rFonts w:asciiTheme="minorHAnsi" w:hAnsiTheme="minorHAnsi" w:cstheme="minorHAnsi"/>
          <w:bCs/>
          <w:lang w:val="sk-SK"/>
        </w:rPr>
        <w:t>, kontaktn</w:t>
      </w:r>
      <w:r w:rsidR="00446703">
        <w:rPr>
          <w:rFonts w:asciiTheme="minorHAnsi" w:hAnsiTheme="minorHAnsi" w:cstheme="minorHAnsi"/>
          <w:bCs/>
          <w:lang w:val="sk-SK"/>
        </w:rPr>
        <w:t>á</w:t>
      </w:r>
      <w:r w:rsidR="00B15E76" w:rsidRPr="00A251BC">
        <w:rPr>
          <w:rFonts w:asciiTheme="minorHAnsi" w:hAnsiTheme="minorHAnsi" w:cstheme="minorHAnsi"/>
          <w:bCs/>
          <w:lang w:val="sk-SK"/>
        </w:rPr>
        <w:t xml:space="preserve"> adresa, telef</w:t>
      </w:r>
      <w:r w:rsidR="00446703">
        <w:rPr>
          <w:rFonts w:asciiTheme="minorHAnsi" w:hAnsiTheme="minorHAnsi" w:cstheme="minorHAnsi"/>
          <w:bCs/>
          <w:lang w:val="sk-SK"/>
        </w:rPr>
        <w:t>ó</w:t>
      </w:r>
      <w:r w:rsidR="00B15E76" w:rsidRPr="00A251BC">
        <w:rPr>
          <w:rFonts w:asciiTheme="minorHAnsi" w:hAnsiTheme="minorHAnsi" w:cstheme="minorHAnsi"/>
          <w:bCs/>
          <w:lang w:val="sk-SK"/>
        </w:rPr>
        <w:t>nn</w:t>
      </w:r>
      <w:r w:rsidR="00446703">
        <w:rPr>
          <w:rFonts w:asciiTheme="minorHAnsi" w:hAnsiTheme="minorHAnsi" w:cstheme="minorHAnsi"/>
          <w:bCs/>
          <w:lang w:val="sk-SK"/>
        </w:rPr>
        <w:t>e</w:t>
      </w:r>
      <w:r w:rsidR="00B15E76" w:rsidRPr="00A251BC">
        <w:rPr>
          <w:rFonts w:asciiTheme="minorHAnsi" w:hAnsiTheme="minorHAnsi" w:cstheme="minorHAnsi"/>
          <w:bCs/>
          <w:lang w:val="sk-SK"/>
        </w:rPr>
        <w:t xml:space="preserve"> číslo</w:t>
      </w:r>
      <w:r w:rsidRPr="00A251BC">
        <w:rPr>
          <w:rFonts w:asciiTheme="minorHAnsi" w:hAnsiTheme="minorHAnsi" w:cstheme="minorHAnsi"/>
          <w:bCs/>
          <w:lang w:val="sk-SK"/>
        </w:rPr>
        <w:t>), údaje týkaj</w:t>
      </w:r>
      <w:r w:rsidR="00446703">
        <w:rPr>
          <w:rFonts w:asciiTheme="minorHAnsi" w:hAnsiTheme="minorHAnsi" w:cstheme="minorHAnsi"/>
          <w:bCs/>
          <w:lang w:val="sk-SK"/>
        </w:rPr>
        <w:t xml:space="preserve">úce </w:t>
      </w:r>
      <w:r w:rsidRPr="00A251BC">
        <w:rPr>
          <w:rFonts w:asciiTheme="minorHAnsi" w:hAnsiTheme="minorHAnsi" w:cstheme="minorHAnsi"/>
          <w:bCs/>
          <w:lang w:val="sk-SK"/>
        </w:rPr>
        <w:t>s</w:t>
      </w:r>
      <w:r w:rsidR="00446703">
        <w:rPr>
          <w:rFonts w:asciiTheme="minorHAnsi" w:hAnsiTheme="minorHAnsi" w:cstheme="minorHAnsi"/>
          <w:bCs/>
          <w:lang w:val="sk-SK"/>
        </w:rPr>
        <w:t>a</w:t>
      </w:r>
      <w:r w:rsidRPr="00A251BC">
        <w:rPr>
          <w:rFonts w:asciiTheme="minorHAnsi" w:hAnsiTheme="minorHAnsi" w:cstheme="minorHAnsi"/>
          <w:bCs/>
          <w:lang w:val="sk-SK"/>
        </w:rPr>
        <w:t xml:space="preserve"> Vaš</w:t>
      </w:r>
      <w:r w:rsidR="00446703">
        <w:rPr>
          <w:rFonts w:asciiTheme="minorHAnsi" w:hAnsiTheme="minorHAnsi" w:cstheme="minorHAnsi"/>
          <w:bCs/>
          <w:lang w:val="sk-SK"/>
        </w:rPr>
        <w:t>ej</w:t>
      </w:r>
      <w:r w:rsidRPr="00A251BC">
        <w:rPr>
          <w:rFonts w:asciiTheme="minorHAnsi" w:hAnsiTheme="minorHAnsi" w:cstheme="minorHAnsi"/>
          <w:bCs/>
          <w:lang w:val="sk-SK"/>
        </w:rPr>
        <w:t xml:space="preserve"> profes</w:t>
      </w:r>
      <w:r w:rsidR="00446703">
        <w:rPr>
          <w:rFonts w:asciiTheme="minorHAnsi" w:hAnsiTheme="minorHAnsi" w:cstheme="minorHAnsi"/>
          <w:bCs/>
          <w:lang w:val="sk-SK"/>
        </w:rPr>
        <w:t>i</w:t>
      </w:r>
      <w:r w:rsidRPr="00A251BC">
        <w:rPr>
          <w:rFonts w:asciiTheme="minorHAnsi" w:hAnsiTheme="minorHAnsi" w:cstheme="minorHAnsi"/>
          <w:bCs/>
          <w:lang w:val="sk-SK"/>
        </w:rPr>
        <w:t>e (inform</w:t>
      </w:r>
      <w:r w:rsidR="00446703">
        <w:rPr>
          <w:rFonts w:asciiTheme="minorHAnsi" w:hAnsiTheme="minorHAnsi" w:cstheme="minorHAnsi"/>
          <w:bCs/>
          <w:lang w:val="sk-SK"/>
        </w:rPr>
        <w:t>ácie</w:t>
      </w:r>
      <w:r w:rsidRPr="00A251BC">
        <w:rPr>
          <w:rFonts w:asciiTheme="minorHAnsi" w:hAnsiTheme="minorHAnsi" w:cstheme="minorHAnsi"/>
          <w:bCs/>
          <w:lang w:val="sk-SK"/>
        </w:rPr>
        <w:t xml:space="preserve"> o Vaš</w:t>
      </w:r>
      <w:r w:rsidR="00446703">
        <w:rPr>
          <w:rFonts w:asciiTheme="minorHAnsi" w:hAnsiTheme="minorHAnsi" w:cstheme="minorHAnsi"/>
          <w:bCs/>
          <w:lang w:val="sk-SK"/>
        </w:rPr>
        <w:t>o</w:t>
      </w:r>
      <w:r w:rsidRPr="00A251BC">
        <w:rPr>
          <w:rFonts w:asciiTheme="minorHAnsi" w:hAnsiTheme="minorHAnsi" w:cstheme="minorHAnsi"/>
          <w:bCs/>
          <w:lang w:val="sk-SK"/>
        </w:rPr>
        <w:t>m zam</w:t>
      </w:r>
      <w:r w:rsidR="00446703">
        <w:rPr>
          <w:rFonts w:asciiTheme="minorHAnsi" w:hAnsiTheme="minorHAnsi" w:cstheme="minorHAnsi"/>
          <w:bCs/>
          <w:lang w:val="sk-SK"/>
        </w:rPr>
        <w:t>e</w:t>
      </w:r>
      <w:r w:rsidRPr="00A251BC">
        <w:rPr>
          <w:rFonts w:asciiTheme="minorHAnsi" w:hAnsiTheme="minorHAnsi" w:cstheme="minorHAnsi"/>
          <w:bCs/>
          <w:lang w:val="sk-SK"/>
        </w:rPr>
        <w:t>stn</w:t>
      </w:r>
      <w:r w:rsidR="00446703">
        <w:rPr>
          <w:rFonts w:asciiTheme="minorHAnsi" w:hAnsiTheme="minorHAnsi" w:cstheme="minorHAnsi"/>
          <w:bCs/>
          <w:lang w:val="sk-SK"/>
        </w:rPr>
        <w:t>á</w:t>
      </w:r>
      <w:r w:rsidRPr="00A251BC">
        <w:rPr>
          <w:rFonts w:asciiTheme="minorHAnsi" w:hAnsiTheme="minorHAnsi" w:cstheme="minorHAnsi"/>
          <w:bCs/>
          <w:lang w:val="sk-SK"/>
        </w:rPr>
        <w:t>vate</w:t>
      </w:r>
      <w:r w:rsidR="00446703">
        <w:rPr>
          <w:rFonts w:asciiTheme="minorHAnsi" w:hAnsiTheme="minorHAnsi" w:cstheme="minorHAnsi"/>
          <w:bCs/>
          <w:lang w:val="sk-SK"/>
        </w:rPr>
        <w:t>ľovi</w:t>
      </w:r>
      <w:r w:rsidRPr="00A251BC">
        <w:rPr>
          <w:rFonts w:asciiTheme="minorHAnsi" w:hAnsiTheme="minorHAnsi" w:cstheme="minorHAnsi"/>
          <w:bCs/>
          <w:lang w:val="sk-SK"/>
        </w:rPr>
        <w:t xml:space="preserve"> a pracovn</w:t>
      </w:r>
      <w:r w:rsidR="00446703">
        <w:rPr>
          <w:rFonts w:asciiTheme="minorHAnsi" w:hAnsiTheme="minorHAnsi" w:cstheme="minorHAnsi"/>
          <w:bCs/>
          <w:lang w:val="sk-SK"/>
        </w:rPr>
        <w:t>ej</w:t>
      </w:r>
      <w:r w:rsidRPr="00A251BC">
        <w:rPr>
          <w:rFonts w:asciiTheme="minorHAnsi" w:hAnsiTheme="minorHAnsi" w:cstheme="minorHAnsi"/>
          <w:bCs/>
          <w:lang w:val="sk-SK"/>
        </w:rPr>
        <w:t xml:space="preserve"> poz</w:t>
      </w:r>
      <w:r w:rsidR="00446703">
        <w:rPr>
          <w:rFonts w:asciiTheme="minorHAnsi" w:hAnsiTheme="minorHAnsi" w:cstheme="minorHAnsi"/>
          <w:bCs/>
          <w:lang w:val="sk-SK"/>
        </w:rPr>
        <w:t>ícii</w:t>
      </w:r>
      <w:r w:rsidRPr="00A251BC">
        <w:rPr>
          <w:rFonts w:asciiTheme="minorHAnsi" w:hAnsiTheme="minorHAnsi" w:cstheme="minorHAnsi"/>
          <w:bCs/>
          <w:lang w:val="sk-SK"/>
        </w:rPr>
        <w:t>, IČO, DIČ), údaje týkaj</w:t>
      </w:r>
      <w:r w:rsidR="00446703">
        <w:rPr>
          <w:rFonts w:asciiTheme="minorHAnsi" w:hAnsiTheme="minorHAnsi" w:cstheme="minorHAnsi"/>
          <w:bCs/>
          <w:lang w:val="sk-SK"/>
        </w:rPr>
        <w:t>úce</w:t>
      </w:r>
      <w:r w:rsidRPr="00A251BC">
        <w:rPr>
          <w:rFonts w:asciiTheme="minorHAnsi" w:hAnsiTheme="minorHAnsi" w:cstheme="minorHAnsi"/>
          <w:bCs/>
          <w:lang w:val="sk-SK"/>
        </w:rPr>
        <w:t xml:space="preserve"> s</w:t>
      </w:r>
      <w:r w:rsidR="00446703">
        <w:rPr>
          <w:rFonts w:asciiTheme="minorHAnsi" w:hAnsiTheme="minorHAnsi" w:cstheme="minorHAnsi"/>
          <w:bCs/>
          <w:lang w:val="sk-SK"/>
        </w:rPr>
        <w:t>a</w:t>
      </w:r>
      <w:r w:rsidRPr="00A251BC">
        <w:rPr>
          <w:rFonts w:asciiTheme="minorHAnsi" w:hAnsiTheme="minorHAnsi" w:cstheme="minorHAnsi"/>
          <w:bCs/>
          <w:lang w:val="sk-SK"/>
        </w:rPr>
        <w:t xml:space="preserve"> Vaš</w:t>
      </w:r>
      <w:r w:rsidR="00446703">
        <w:rPr>
          <w:rFonts w:asciiTheme="minorHAnsi" w:hAnsiTheme="minorHAnsi" w:cstheme="minorHAnsi"/>
          <w:bCs/>
          <w:lang w:val="sk-SK"/>
        </w:rPr>
        <w:t>ej</w:t>
      </w:r>
      <w:r w:rsidRPr="00A251BC">
        <w:rPr>
          <w:rFonts w:asciiTheme="minorHAnsi" w:hAnsiTheme="minorHAnsi" w:cstheme="minorHAnsi"/>
          <w:bCs/>
          <w:lang w:val="sk-SK"/>
        </w:rPr>
        <w:t xml:space="preserve"> účasti na akc</w:t>
      </w:r>
      <w:r w:rsidR="00446703">
        <w:rPr>
          <w:rFonts w:asciiTheme="minorHAnsi" w:hAnsiTheme="minorHAnsi" w:cstheme="minorHAnsi"/>
          <w:bCs/>
          <w:lang w:val="sk-SK"/>
        </w:rPr>
        <w:t>i</w:t>
      </w:r>
      <w:r w:rsidRPr="00A251BC">
        <w:rPr>
          <w:rFonts w:asciiTheme="minorHAnsi" w:hAnsiTheme="minorHAnsi" w:cstheme="minorHAnsi"/>
          <w:bCs/>
          <w:lang w:val="sk-SK"/>
        </w:rPr>
        <w:t>i (d</w:t>
      </w:r>
      <w:r w:rsidR="00446703">
        <w:rPr>
          <w:rFonts w:asciiTheme="minorHAnsi" w:hAnsiTheme="minorHAnsi" w:cstheme="minorHAnsi"/>
          <w:bCs/>
          <w:lang w:val="sk-SK"/>
        </w:rPr>
        <w:t>á</w:t>
      </w:r>
      <w:r w:rsidRPr="00A251BC">
        <w:rPr>
          <w:rFonts w:asciiTheme="minorHAnsi" w:hAnsiTheme="minorHAnsi" w:cstheme="minorHAnsi"/>
          <w:bCs/>
          <w:lang w:val="sk-SK"/>
        </w:rPr>
        <w:t>tum, čas, …)</w:t>
      </w:r>
      <w:r w:rsidR="00BF21D2" w:rsidRPr="00A251BC">
        <w:rPr>
          <w:rFonts w:asciiTheme="minorHAnsi" w:hAnsiTheme="minorHAnsi" w:cstheme="minorHAnsi"/>
          <w:bCs/>
          <w:lang w:val="sk-SK"/>
        </w:rPr>
        <w:t>,</w:t>
      </w:r>
      <w:r w:rsidR="00520F13" w:rsidRPr="00A251BC">
        <w:rPr>
          <w:rFonts w:asciiTheme="minorHAnsi" w:hAnsiTheme="minorHAnsi" w:cstheme="minorHAnsi"/>
          <w:bCs/>
          <w:lang w:val="sk-SK"/>
        </w:rPr>
        <w:t xml:space="preserve"> </w:t>
      </w:r>
      <w:r w:rsidR="00446703">
        <w:rPr>
          <w:rFonts w:asciiTheme="minorHAnsi" w:hAnsiTheme="minorHAnsi" w:cstheme="minorHAnsi"/>
          <w:bCs/>
          <w:lang w:val="sk-SK"/>
        </w:rPr>
        <w:t>sieťové</w:t>
      </w:r>
      <w:r w:rsidR="00520F13" w:rsidRPr="00A251BC">
        <w:rPr>
          <w:rFonts w:asciiTheme="minorHAnsi" w:hAnsiTheme="minorHAnsi" w:cstheme="minorHAnsi"/>
          <w:bCs/>
          <w:lang w:val="sk-SK"/>
        </w:rPr>
        <w:t xml:space="preserve"> a iné identifikátory, údaje týkaj</w:t>
      </w:r>
      <w:r w:rsidR="00446703">
        <w:rPr>
          <w:rFonts w:asciiTheme="minorHAnsi" w:hAnsiTheme="minorHAnsi" w:cstheme="minorHAnsi"/>
          <w:bCs/>
          <w:lang w:val="sk-SK"/>
        </w:rPr>
        <w:t>úce</w:t>
      </w:r>
      <w:r w:rsidR="00520F13" w:rsidRPr="00A251BC">
        <w:rPr>
          <w:rFonts w:asciiTheme="minorHAnsi" w:hAnsiTheme="minorHAnsi" w:cstheme="minorHAnsi"/>
          <w:bCs/>
          <w:lang w:val="sk-SK"/>
        </w:rPr>
        <w:t xml:space="preserve"> s</w:t>
      </w:r>
      <w:r w:rsidR="00446703">
        <w:rPr>
          <w:rFonts w:asciiTheme="minorHAnsi" w:hAnsiTheme="minorHAnsi" w:cstheme="minorHAnsi"/>
          <w:bCs/>
          <w:lang w:val="sk-SK"/>
        </w:rPr>
        <w:t>a</w:t>
      </w:r>
      <w:r w:rsidR="00520F13" w:rsidRPr="00A251BC">
        <w:rPr>
          <w:rFonts w:asciiTheme="minorHAnsi" w:hAnsiTheme="minorHAnsi" w:cstheme="minorHAnsi"/>
          <w:bCs/>
          <w:lang w:val="sk-SK"/>
        </w:rPr>
        <w:t xml:space="preserve"> komunik</w:t>
      </w:r>
      <w:r w:rsidR="00446703">
        <w:rPr>
          <w:rFonts w:asciiTheme="minorHAnsi" w:hAnsiTheme="minorHAnsi" w:cstheme="minorHAnsi"/>
          <w:bCs/>
          <w:lang w:val="sk-SK"/>
        </w:rPr>
        <w:t>á</w:t>
      </w:r>
      <w:r w:rsidR="00520F13" w:rsidRPr="00A251BC">
        <w:rPr>
          <w:rFonts w:asciiTheme="minorHAnsi" w:hAnsiTheme="minorHAnsi" w:cstheme="minorHAnsi"/>
          <w:bCs/>
          <w:lang w:val="sk-SK"/>
        </w:rPr>
        <w:t>c</w:t>
      </w:r>
      <w:r w:rsidR="00446703">
        <w:rPr>
          <w:rFonts w:asciiTheme="minorHAnsi" w:hAnsiTheme="minorHAnsi" w:cstheme="minorHAnsi"/>
          <w:bCs/>
          <w:lang w:val="sk-SK"/>
        </w:rPr>
        <w:t>i</w:t>
      </w:r>
      <w:r w:rsidR="00520F13" w:rsidRPr="00A251BC">
        <w:rPr>
          <w:rFonts w:asciiTheme="minorHAnsi" w:hAnsiTheme="minorHAnsi" w:cstheme="minorHAnsi"/>
          <w:bCs/>
          <w:lang w:val="sk-SK"/>
        </w:rPr>
        <w:t>e</w:t>
      </w:r>
      <w:r w:rsidR="007B08B1" w:rsidRPr="00A251BC">
        <w:rPr>
          <w:rFonts w:asciiTheme="minorHAnsi" w:hAnsiTheme="minorHAnsi" w:cstheme="minorHAnsi"/>
          <w:bCs/>
          <w:lang w:val="sk-SK"/>
        </w:rPr>
        <w:t xml:space="preserve"> a preferenc</w:t>
      </w:r>
      <w:r w:rsidR="00446703">
        <w:rPr>
          <w:rFonts w:asciiTheme="minorHAnsi" w:hAnsiTheme="minorHAnsi" w:cstheme="minorHAnsi"/>
          <w:bCs/>
          <w:lang w:val="sk-SK"/>
        </w:rPr>
        <w:t>ií</w:t>
      </w:r>
      <w:r w:rsidR="007B08B1" w:rsidRPr="00A251BC">
        <w:rPr>
          <w:rFonts w:asciiTheme="minorHAnsi" w:hAnsiTheme="minorHAnsi" w:cstheme="minorHAnsi"/>
          <w:bCs/>
          <w:lang w:val="sk-SK"/>
        </w:rPr>
        <w:t>,</w:t>
      </w:r>
    </w:p>
    <w:p w14:paraId="7796801B" w14:textId="60AED3BC" w:rsidR="001E71D6" w:rsidRPr="00A251BC" w:rsidRDefault="001E71D6" w:rsidP="001E71D6">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zdroj, z kt</w:t>
      </w:r>
      <w:r w:rsidR="00446703">
        <w:rPr>
          <w:rFonts w:asciiTheme="minorHAnsi" w:hAnsiTheme="minorHAnsi" w:cstheme="minorHAnsi"/>
          <w:bCs/>
          <w:lang w:val="sk-SK"/>
        </w:rPr>
        <w:t>o</w:t>
      </w:r>
      <w:r w:rsidRPr="00A251BC">
        <w:rPr>
          <w:rFonts w:asciiTheme="minorHAnsi" w:hAnsiTheme="minorHAnsi" w:cstheme="minorHAnsi"/>
          <w:bCs/>
          <w:lang w:val="sk-SK"/>
        </w:rPr>
        <w:t>rého osobn</w:t>
      </w:r>
      <w:r w:rsidR="00446703">
        <w:rPr>
          <w:rFonts w:asciiTheme="minorHAnsi" w:hAnsiTheme="minorHAnsi" w:cstheme="minorHAnsi"/>
          <w:bCs/>
          <w:lang w:val="sk-SK"/>
        </w:rPr>
        <w:t>é</w:t>
      </w:r>
      <w:r w:rsidRPr="00A251BC">
        <w:rPr>
          <w:rFonts w:asciiTheme="minorHAnsi" w:hAnsiTheme="minorHAnsi" w:cstheme="minorHAnsi"/>
          <w:bCs/>
          <w:lang w:val="sk-SK"/>
        </w:rPr>
        <w:t xml:space="preserve"> údaje pochá</w:t>
      </w:r>
      <w:r w:rsidR="00446703">
        <w:rPr>
          <w:rFonts w:asciiTheme="minorHAnsi" w:hAnsiTheme="minorHAnsi" w:cstheme="minorHAnsi"/>
          <w:bCs/>
          <w:lang w:val="sk-SK"/>
        </w:rPr>
        <w:t>dza</w:t>
      </w:r>
      <w:r w:rsidRPr="00A251BC">
        <w:rPr>
          <w:rFonts w:asciiTheme="minorHAnsi" w:hAnsiTheme="minorHAnsi" w:cstheme="minorHAnsi"/>
          <w:bCs/>
          <w:lang w:val="sk-SK"/>
        </w:rPr>
        <w:t>j</w:t>
      </w:r>
      <w:r w:rsidR="00446703">
        <w:rPr>
          <w:rFonts w:asciiTheme="minorHAnsi" w:hAnsiTheme="minorHAnsi" w:cstheme="minorHAnsi"/>
          <w:bCs/>
          <w:lang w:val="sk-SK"/>
        </w:rPr>
        <w:t>ú</w:t>
      </w:r>
      <w:r w:rsidRPr="00A251BC">
        <w:rPr>
          <w:rFonts w:asciiTheme="minorHAnsi" w:hAnsiTheme="minorHAnsi" w:cstheme="minorHAnsi"/>
          <w:bCs/>
          <w:lang w:val="sk-SK"/>
        </w:rPr>
        <w:t>:</w:t>
      </w:r>
      <w:r w:rsidR="00163615" w:rsidRPr="00A251BC">
        <w:rPr>
          <w:rFonts w:asciiTheme="minorHAnsi" w:hAnsiTheme="minorHAnsi" w:cstheme="minorHAnsi"/>
          <w:bCs/>
          <w:lang w:val="sk-SK"/>
        </w:rPr>
        <w:t xml:space="preserve"> IQVIA, </w:t>
      </w:r>
      <w:r w:rsidR="00241552" w:rsidRPr="00A251BC">
        <w:rPr>
          <w:rFonts w:asciiTheme="minorHAnsi" w:hAnsiTheme="minorHAnsi" w:cstheme="minorHAnsi"/>
          <w:bCs/>
          <w:lang w:val="sk-SK"/>
        </w:rPr>
        <w:t>Pharmos, Alliance Healthcare</w:t>
      </w:r>
      <w:r w:rsidR="000A3D69" w:rsidRPr="00A251BC">
        <w:rPr>
          <w:rFonts w:asciiTheme="minorHAnsi" w:hAnsiTheme="minorHAnsi" w:cstheme="minorHAnsi"/>
          <w:bCs/>
          <w:lang w:val="sk-SK"/>
        </w:rPr>
        <w:t xml:space="preserve">, Medical Tribune, </w:t>
      </w:r>
      <w:r w:rsidR="007B08B1" w:rsidRPr="00A251BC">
        <w:rPr>
          <w:rFonts w:asciiTheme="minorHAnsi" w:hAnsiTheme="minorHAnsi" w:cstheme="minorHAnsi"/>
          <w:bCs/>
          <w:lang w:val="sk-SK"/>
        </w:rPr>
        <w:t>PHC, Pharmacon</w:t>
      </w:r>
      <w:r w:rsidR="00A30635" w:rsidRPr="00A251BC">
        <w:rPr>
          <w:rFonts w:asciiTheme="minorHAnsi" w:hAnsiTheme="minorHAnsi" w:cstheme="minorHAnsi"/>
          <w:bCs/>
          <w:lang w:val="sk-SK"/>
        </w:rPr>
        <w:t xml:space="preserve">, </w:t>
      </w:r>
      <w:r w:rsidR="00163615" w:rsidRPr="00A251BC">
        <w:rPr>
          <w:rFonts w:asciiTheme="minorHAnsi" w:hAnsiTheme="minorHAnsi" w:cstheme="minorHAnsi"/>
          <w:bCs/>
          <w:lang w:val="sk-SK"/>
        </w:rPr>
        <w:t>subjekt = zdravotn</w:t>
      </w:r>
      <w:r w:rsidR="00446703">
        <w:rPr>
          <w:rFonts w:asciiTheme="minorHAnsi" w:hAnsiTheme="minorHAnsi" w:cstheme="minorHAnsi"/>
          <w:bCs/>
          <w:lang w:val="sk-SK"/>
        </w:rPr>
        <w:t>í</w:t>
      </w:r>
      <w:r w:rsidR="00163615" w:rsidRPr="00A251BC">
        <w:rPr>
          <w:rFonts w:asciiTheme="minorHAnsi" w:hAnsiTheme="minorHAnsi" w:cstheme="minorHAnsi"/>
          <w:bCs/>
          <w:lang w:val="sk-SK"/>
        </w:rPr>
        <w:t>ck</w:t>
      </w:r>
      <w:r w:rsidR="00446703">
        <w:rPr>
          <w:rFonts w:asciiTheme="minorHAnsi" w:hAnsiTheme="minorHAnsi" w:cstheme="minorHAnsi"/>
          <w:bCs/>
          <w:lang w:val="sk-SK"/>
        </w:rPr>
        <w:t>y</w:t>
      </w:r>
      <w:r w:rsidR="00163615" w:rsidRPr="00A251BC">
        <w:rPr>
          <w:rFonts w:asciiTheme="minorHAnsi" w:hAnsiTheme="minorHAnsi" w:cstheme="minorHAnsi"/>
          <w:bCs/>
          <w:lang w:val="sk-SK"/>
        </w:rPr>
        <w:t xml:space="preserve"> odborník</w:t>
      </w:r>
      <w:r w:rsidR="00BF21D2" w:rsidRPr="00A251BC">
        <w:rPr>
          <w:rFonts w:asciiTheme="minorHAnsi" w:hAnsiTheme="minorHAnsi" w:cstheme="minorHAnsi"/>
          <w:bCs/>
          <w:lang w:val="sk-SK"/>
        </w:rPr>
        <w:t>,</w:t>
      </w:r>
    </w:p>
    <w:p w14:paraId="63BD7A1A" w14:textId="285F663C" w:rsidR="001E71D6" w:rsidRPr="00A251BC" w:rsidRDefault="001E71D6" w:rsidP="001E71D6">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doba, po k</w:t>
      </w:r>
      <w:r w:rsidR="00446703">
        <w:rPr>
          <w:rFonts w:asciiTheme="minorHAnsi" w:hAnsiTheme="minorHAnsi" w:cstheme="minorHAnsi"/>
          <w:bCs/>
          <w:lang w:val="sk-SK"/>
        </w:rPr>
        <w:t>torú</w:t>
      </w:r>
      <w:r w:rsidRPr="00A251BC">
        <w:rPr>
          <w:rFonts w:asciiTheme="minorHAnsi" w:hAnsiTheme="minorHAnsi" w:cstheme="minorHAnsi"/>
          <w:bCs/>
          <w:lang w:val="sk-SK"/>
        </w:rPr>
        <w:t xml:space="preserve"> b</w:t>
      </w:r>
      <w:r w:rsidR="00446703">
        <w:rPr>
          <w:rFonts w:asciiTheme="minorHAnsi" w:hAnsiTheme="minorHAnsi" w:cstheme="minorHAnsi"/>
          <w:bCs/>
          <w:lang w:val="sk-SK"/>
        </w:rPr>
        <w:t>udú</w:t>
      </w:r>
      <w:r w:rsidRPr="00A251BC">
        <w:rPr>
          <w:rFonts w:asciiTheme="minorHAnsi" w:hAnsiTheme="minorHAnsi" w:cstheme="minorHAnsi"/>
          <w:bCs/>
          <w:lang w:val="sk-SK"/>
        </w:rPr>
        <w:t xml:space="preserve"> osobn</w:t>
      </w:r>
      <w:r w:rsidR="00446703">
        <w:rPr>
          <w:rFonts w:asciiTheme="minorHAnsi" w:hAnsiTheme="minorHAnsi" w:cstheme="minorHAnsi"/>
          <w:bCs/>
          <w:lang w:val="sk-SK"/>
        </w:rPr>
        <w:t>é</w:t>
      </w:r>
      <w:r w:rsidRPr="00A251BC">
        <w:rPr>
          <w:rFonts w:asciiTheme="minorHAnsi" w:hAnsiTheme="minorHAnsi" w:cstheme="minorHAnsi"/>
          <w:bCs/>
          <w:lang w:val="sk-SK"/>
        </w:rPr>
        <w:t xml:space="preserve"> údaje uložen</w:t>
      </w:r>
      <w:r w:rsidR="00446703">
        <w:rPr>
          <w:rFonts w:asciiTheme="minorHAnsi" w:hAnsiTheme="minorHAnsi" w:cstheme="minorHAnsi"/>
          <w:bCs/>
          <w:lang w:val="sk-SK"/>
        </w:rPr>
        <w:t>é</w:t>
      </w:r>
      <w:r w:rsidRPr="00A251BC">
        <w:rPr>
          <w:rFonts w:asciiTheme="minorHAnsi" w:hAnsiTheme="minorHAnsi" w:cstheme="minorHAnsi"/>
          <w:bCs/>
          <w:lang w:val="sk-SK"/>
        </w:rPr>
        <w:t>:</w:t>
      </w:r>
      <w:r w:rsidR="00163615" w:rsidRPr="00A251BC">
        <w:rPr>
          <w:rFonts w:asciiTheme="minorHAnsi" w:hAnsiTheme="minorHAnsi" w:cstheme="minorHAnsi"/>
          <w:bCs/>
          <w:lang w:val="sk-SK"/>
        </w:rPr>
        <w:t xml:space="preserve"> doba, po kt</w:t>
      </w:r>
      <w:r w:rsidR="00446703">
        <w:rPr>
          <w:rFonts w:asciiTheme="minorHAnsi" w:hAnsiTheme="minorHAnsi" w:cstheme="minorHAnsi"/>
          <w:bCs/>
          <w:lang w:val="sk-SK"/>
        </w:rPr>
        <w:t>orú</w:t>
      </w:r>
      <w:r w:rsidR="0075087F" w:rsidRPr="00A251BC">
        <w:rPr>
          <w:rFonts w:asciiTheme="minorHAnsi" w:hAnsiTheme="minorHAnsi" w:cstheme="minorHAnsi"/>
          <w:bCs/>
          <w:lang w:val="sk-SK"/>
        </w:rPr>
        <w:t xml:space="preserve"> trvá účel, n</w:t>
      </w:r>
      <w:r w:rsidR="00446703">
        <w:rPr>
          <w:rFonts w:asciiTheme="minorHAnsi" w:hAnsiTheme="minorHAnsi" w:cstheme="minorHAnsi"/>
          <w:bCs/>
          <w:lang w:val="sk-SK"/>
        </w:rPr>
        <w:t>i</w:t>
      </w:r>
      <w:r w:rsidR="0075087F" w:rsidRPr="00A251BC">
        <w:rPr>
          <w:rFonts w:asciiTheme="minorHAnsi" w:hAnsiTheme="minorHAnsi" w:cstheme="minorHAnsi"/>
          <w:bCs/>
          <w:lang w:val="sk-SK"/>
        </w:rPr>
        <w:t>e však d</w:t>
      </w:r>
      <w:r w:rsidR="00446703">
        <w:rPr>
          <w:rFonts w:asciiTheme="minorHAnsi" w:hAnsiTheme="minorHAnsi" w:cstheme="minorHAnsi"/>
          <w:bCs/>
          <w:lang w:val="sk-SK"/>
        </w:rPr>
        <w:t>lhšie</w:t>
      </w:r>
      <w:r w:rsidR="00A7083E" w:rsidRPr="00A251BC">
        <w:rPr>
          <w:rFonts w:asciiTheme="minorHAnsi" w:hAnsiTheme="minorHAnsi" w:cstheme="minorHAnsi"/>
          <w:bCs/>
          <w:lang w:val="sk-SK"/>
        </w:rPr>
        <w:t>,</w:t>
      </w:r>
      <w:r w:rsidR="0075087F" w:rsidRPr="00A251BC">
        <w:rPr>
          <w:rFonts w:asciiTheme="minorHAnsi" w:hAnsiTheme="minorHAnsi" w:cstheme="minorHAnsi"/>
          <w:bCs/>
          <w:lang w:val="sk-SK"/>
        </w:rPr>
        <w:t xml:space="preserve"> než je platnos</w:t>
      </w:r>
      <w:r w:rsidR="00446703">
        <w:rPr>
          <w:rFonts w:asciiTheme="minorHAnsi" w:hAnsiTheme="minorHAnsi" w:cstheme="minorHAnsi"/>
          <w:bCs/>
          <w:lang w:val="sk-SK"/>
        </w:rPr>
        <w:t>ť</w:t>
      </w:r>
      <w:r w:rsidR="0075087F" w:rsidRPr="00A251BC">
        <w:rPr>
          <w:rFonts w:asciiTheme="minorHAnsi" w:hAnsiTheme="minorHAnsi" w:cstheme="minorHAnsi"/>
          <w:bCs/>
          <w:lang w:val="sk-SK"/>
        </w:rPr>
        <w:t xml:space="preserve"> ud</w:t>
      </w:r>
      <w:r w:rsidR="00446703">
        <w:rPr>
          <w:rFonts w:asciiTheme="minorHAnsi" w:hAnsiTheme="minorHAnsi" w:cstheme="minorHAnsi"/>
          <w:bCs/>
          <w:lang w:val="sk-SK"/>
        </w:rPr>
        <w:t>e</w:t>
      </w:r>
      <w:r w:rsidR="0075087F" w:rsidRPr="00A251BC">
        <w:rPr>
          <w:rFonts w:asciiTheme="minorHAnsi" w:hAnsiTheme="minorHAnsi" w:cstheme="minorHAnsi"/>
          <w:bCs/>
          <w:lang w:val="sk-SK"/>
        </w:rPr>
        <w:t>leného s</w:t>
      </w:r>
      <w:r w:rsidR="00446703">
        <w:rPr>
          <w:rFonts w:asciiTheme="minorHAnsi" w:hAnsiTheme="minorHAnsi" w:cstheme="minorHAnsi"/>
          <w:bCs/>
          <w:lang w:val="sk-SK"/>
        </w:rPr>
        <w:t>ú</w:t>
      </w:r>
      <w:r w:rsidR="0075087F" w:rsidRPr="00A251BC">
        <w:rPr>
          <w:rFonts w:asciiTheme="minorHAnsi" w:hAnsiTheme="minorHAnsi" w:cstheme="minorHAnsi"/>
          <w:bCs/>
          <w:lang w:val="sk-SK"/>
        </w:rPr>
        <w:t>hlasu.</w:t>
      </w:r>
    </w:p>
    <w:p w14:paraId="58919F72" w14:textId="77777777" w:rsidR="00BF21D2" w:rsidRPr="00A251BC" w:rsidRDefault="00BF21D2" w:rsidP="00A251BC">
      <w:pPr>
        <w:pStyle w:val="Odstavecseseznamem"/>
        <w:autoSpaceDE w:val="0"/>
        <w:autoSpaceDN w:val="0"/>
        <w:adjustRightInd w:val="0"/>
        <w:spacing w:after="0" w:line="240" w:lineRule="auto"/>
        <w:ind w:left="1440"/>
        <w:jc w:val="both"/>
        <w:rPr>
          <w:rFonts w:asciiTheme="minorHAnsi" w:hAnsiTheme="minorHAnsi" w:cstheme="minorHAnsi"/>
          <w:bCs/>
          <w:lang w:val="sk-SK"/>
        </w:rPr>
      </w:pPr>
    </w:p>
    <w:p w14:paraId="7F94AB1D" w14:textId="71B68AF1" w:rsidR="00BF21D2" w:rsidRPr="00A251BC" w:rsidRDefault="001A3A35" w:rsidP="0075087F">
      <w:pPr>
        <w:pStyle w:val="Odstavecseseznamem"/>
        <w:numPr>
          <w:ilvl w:val="0"/>
          <w:numId w:val="1"/>
        </w:numPr>
        <w:rPr>
          <w:b/>
          <w:bCs/>
          <w:lang w:val="sk-SK"/>
        </w:rPr>
      </w:pPr>
      <w:r w:rsidRPr="00A251BC">
        <w:rPr>
          <w:b/>
          <w:bCs/>
          <w:lang w:val="sk-SK"/>
        </w:rPr>
        <w:t>správa záväzkových vzťahov</w:t>
      </w:r>
      <w:r w:rsidR="00BF21D2" w:rsidRPr="00A251BC">
        <w:rPr>
          <w:b/>
          <w:bCs/>
          <w:lang w:val="sk-SK"/>
        </w:rPr>
        <w:t>:</w:t>
      </w:r>
    </w:p>
    <w:p w14:paraId="2BC65362" w14:textId="69D6DB80" w:rsidR="00BF21D2" w:rsidRPr="00A251BC" w:rsidRDefault="00BF21D2" w:rsidP="00BF21D2">
      <w:pPr>
        <w:pStyle w:val="Odstavecseseznamem"/>
        <w:numPr>
          <w:ilvl w:val="1"/>
          <w:numId w:val="1"/>
        </w:numPr>
        <w:rPr>
          <w:lang w:val="sk-SK"/>
        </w:rPr>
      </w:pPr>
      <w:r w:rsidRPr="00A251BC">
        <w:rPr>
          <w:rFonts w:asciiTheme="minorHAnsi" w:hAnsiTheme="minorHAnsi" w:cstheme="minorHAnsi"/>
          <w:bCs/>
          <w:lang w:val="sk-SK"/>
        </w:rPr>
        <w:t xml:space="preserve">účel </w:t>
      </w:r>
      <w:r w:rsidR="00446703" w:rsidRPr="00A251BC">
        <w:rPr>
          <w:rFonts w:asciiTheme="minorHAnsi" w:hAnsiTheme="minorHAnsi" w:cstheme="minorHAnsi"/>
          <w:bCs/>
          <w:lang w:val="sk-SK"/>
        </w:rPr>
        <w:t>spracovan</w:t>
      </w:r>
      <w:r w:rsidR="00446703">
        <w:rPr>
          <w:rFonts w:asciiTheme="minorHAnsi" w:hAnsiTheme="minorHAnsi" w:cstheme="minorHAnsi"/>
          <w:bCs/>
          <w:lang w:val="sk-SK"/>
        </w:rPr>
        <w:t>ia:</w:t>
      </w:r>
      <w:r w:rsidRPr="00A251BC">
        <w:rPr>
          <w:rFonts w:asciiTheme="minorHAnsi" w:hAnsiTheme="minorHAnsi" w:cstheme="minorHAnsi"/>
          <w:bCs/>
          <w:lang w:val="sk-SK"/>
        </w:rPr>
        <w:t xml:space="preserve"> evidenc</w:t>
      </w:r>
      <w:r w:rsidR="00446703">
        <w:rPr>
          <w:rFonts w:asciiTheme="minorHAnsi" w:hAnsiTheme="minorHAnsi" w:cstheme="minorHAnsi"/>
          <w:bCs/>
          <w:lang w:val="sk-SK"/>
        </w:rPr>
        <w:t>ia</w:t>
      </w:r>
      <w:r w:rsidRPr="00A251BC">
        <w:rPr>
          <w:rFonts w:asciiTheme="minorHAnsi" w:hAnsiTheme="minorHAnsi" w:cstheme="minorHAnsi"/>
          <w:bCs/>
          <w:lang w:val="sk-SK"/>
        </w:rPr>
        <w:t xml:space="preserve"> záv</w:t>
      </w:r>
      <w:r w:rsidR="00446703">
        <w:rPr>
          <w:rFonts w:asciiTheme="minorHAnsi" w:hAnsiTheme="minorHAnsi" w:cstheme="minorHAnsi"/>
          <w:bCs/>
          <w:lang w:val="sk-SK"/>
        </w:rPr>
        <w:t>ä</w:t>
      </w:r>
      <w:r w:rsidRPr="00A251BC">
        <w:rPr>
          <w:rFonts w:asciiTheme="minorHAnsi" w:hAnsiTheme="minorHAnsi" w:cstheme="minorHAnsi"/>
          <w:bCs/>
          <w:lang w:val="sk-SK"/>
        </w:rPr>
        <w:t>zkových vz</w:t>
      </w:r>
      <w:r w:rsidR="00446703">
        <w:rPr>
          <w:rFonts w:asciiTheme="minorHAnsi" w:hAnsiTheme="minorHAnsi" w:cstheme="minorHAnsi"/>
          <w:bCs/>
          <w:lang w:val="sk-SK"/>
        </w:rPr>
        <w:t>ťahov</w:t>
      </w:r>
      <w:r w:rsidRPr="00A251BC">
        <w:rPr>
          <w:rFonts w:asciiTheme="minorHAnsi" w:hAnsiTheme="minorHAnsi" w:cstheme="minorHAnsi"/>
          <w:bCs/>
          <w:lang w:val="sk-SK"/>
        </w:rPr>
        <w:t>, pln</w:t>
      </w:r>
      <w:r w:rsidR="00446703">
        <w:rPr>
          <w:rFonts w:asciiTheme="minorHAnsi" w:hAnsiTheme="minorHAnsi" w:cstheme="minorHAnsi"/>
          <w:bCs/>
          <w:lang w:val="sk-SK"/>
        </w:rPr>
        <w:t>e</w:t>
      </w:r>
      <w:r w:rsidRPr="00A251BC">
        <w:rPr>
          <w:rFonts w:asciiTheme="minorHAnsi" w:hAnsiTheme="minorHAnsi" w:cstheme="minorHAnsi"/>
          <w:bCs/>
          <w:lang w:val="sk-SK"/>
        </w:rPr>
        <w:t>n</w:t>
      </w:r>
      <w:r w:rsidR="00446703">
        <w:rPr>
          <w:rFonts w:asciiTheme="minorHAnsi" w:hAnsiTheme="minorHAnsi" w:cstheme="minorHAnsi"/>
          <w:bCs/>
          <w:lang w:val="sk-SK"/>
        </w:rPr>
        <w:t>ie</w:t>
      </w:r>
      <w:r w:rsidRPr="00A251BC">
        <w:rPr>
          <w:rFonts w:asciiTheme="minorHAnsi" w:hAnsiTheme="minorHAnsi" w:cstheme="minorHAnsi"/>
          <w:bCs/>
          <w:lang w:val="sk-SK"/>
        </w:rPr>
        <w:t xml:space="preserve"> povinností a uplat</w:t>
      </w:r>
      <w:r w:rsidR="00446703">
        <w:rPr>
          <w:rFonts w:asciiTheme="minorHAnsi" w:hAnsiTheme="minorHAnsi" w:cstheme="minorHAnsi"/>
          <w:bCs/>
          <w:lang w:val="sk-SK"/>
        </w:rPr>
        <w:t>ň</w:t>
      </w:r>
      <w:r w:rsidRPr="00A251BC">
        <w:rPr>
          <w:rFonts w:asciiTheme="minorHAnsi" w:hAnsiTheme="minorHAnsi" w:cstheme="minorHAnsi"/>
          <w:bCs/>
          <w:lang w:val="sk-SK"/>
        </w:rPr>
        <w:t>ov</w:t>
      </w:r>
      <w:r w:rsidR="00446703">
        <w:rPr>
          <w:rFonts w:asciiTheme="minorHAnsi" w:hAnsiTheme="minorHAnsi" w:cstheme="minorHAnsi"/>
          <w:bCs/>
          <w:lang w:val="sk-SK"/>
        </w:rPr>
        <w:t>anie</w:t>
      </w:r>
      <w:r w:rsidRPr="00A251BC">
        <w:rPr>
          <w:rFonts w:asciiTheme="minorHAnsi" w:hAnsiTheme="minorHAnsi" w:cstheme="minorHAnsi"/>
          <w:bCs/>
          <w:lang w:val="sk-SK"/>
        </w:rPr>
        <w:t xml:space="preserve"> práv z nich vyplývaj</w:t>
      </w:r>
      <w:r w:rsidR="00446703">
        <w:rPr>
          <w:rFonts w:asciiTheme="minorHAnsi" w:hAnsiTheme="minorHAnsi" w:cstheme="minorHAnsi"/>
          <w:bCs/>
          <w:lang w:val="sk-SK"/>
        </w:rPr>
        <w:t>ú</w:t>
      </w:r>
      <w:r w:rsidRPr="00A251BC">
        <w:rPr>
          <w:rFonts w:asciiTheme="minorHAnsi" w:hAnsiTheme="minorHAnsi" w:cstheme="minorHAnsi"/>
          <w:bCs/>
          <w:lang w:val="sk-SK"/>
        </w:rPr>
        <w:t>c</w:t>
      </w:r>
      <w:r w:rsidR="00446703">
        <w:rPr>
          <w:rFonts w:asciiTheme="minorHAnsi" w:hAnsiTheme="minorHAnsi" w:cstheme="minorHAnsi"/>
          <w:bCs/>
          <w:lang w:val="sk-SK"/>
        </w:rPr>
        <w:t>i</w:t>
      </w:r>
      <w:r w:rsidRPr="00A251BC">
        <w:rPr>
          <w:rFonts w:asciiTheme="minorHAnsi" w:hAnsiTheme="minorHAnsi" w:cstheme="minorHAnsi"/>
          <w:bCs/>
          <w:lang w:val="sk-SK"/>
        </w:rPr>
        <w:t>ch, a to pr</w:t>
      </w:r>
      <w:r w:rsidR="00446703">
        <w:rPr>
          <w:rFonts w:asciiTheme="minorHAnsi" w:hAnsiTheme="minorHAnsi" w:cstheme="minorHAnsi"/>
          <w:bCs/>
          <w:lang w:val="sk-SK"/>
        </w:rPr>
        <w:t>e</w:t>
      </w:r>
      <w:r w:rsidRPr="00A251BC">
        <w:rPr>
          <w:rFonts w:asciiTheme="minorHAnsi" w:hAnsiTheme="minorHAnsi" w:cstheme="minorHAnsi"/>
          <w:bCs/>
          <w:lang w:val="sk-SK"/>
        </w:rPr>
        <w:t xml:space="preserve"> vše</w:t>
      </w:r>
      <w:r w:rsidR="00446703">
        <w:rPr>
          <w:rFonts w:asciiTheme="minorHAnsi" w:hAnsiTheme="minorHAnsi" w:cstheme="minorHAnsi"/>
          <w:bCs/>
          <w:lang w:val="sk-SK"/>
        </w:rPr>
        <w:t>tky</w:t>
      </w:r>
      <w:r w:rsidRPr="00A251BC">
        <w:rPr>
          <w:rFonts w:asciiTheme="minorHAnsi" w:hAnsiTheme="minorHAnsi" w:cstheme="minorHAnsi"/>
          <w:bCs/>
          <w:lang w:val="sk-SK"/>
        </w:rPr>
        <w:t xml:space="preserve"> vz</w:t>
      </w:r>
      <w:r w:rsidR="00446703">
        <w:rPr>
          <w:rFonts w:asciiTheme="minorHAnsi" w:hAnsiTheme="minorHAnsi" w:cstheme="minorHAnsi"/>
          <w:bCs/>
          <w:lang w:val="sk-SK"/>
        </w:rPr>
        <w:t>ť</w:t>
      </w:r>
      <w:r w:rsidRPr="00A251BC">
        <w:rPr>
          <w:rFonts w:asciiTheme="minorHAnsi" w:hAnsiTheme="minorHAnsi" w:cstheme="minorHAnsi"/>
          <w:bCs/>
          <w:lang w:val="sk-SK"/>
        </w:rPr>
        <w:t>ahy</w:t>
      </w:r>
      <w:r w:rsidR="001A3A35" w:rsidRPr="00A251BC">
        <w:rPr>
          <w:lang w:val="sk-SK"/>
        </w:rPr>
        <w:t>, ktoré s Vami má Správca, napr. realizácia zmluvy o výkone prednáškovej činnosti a iné</w:t>
      </w:r>
      <w:r w:rsidRPr="00A251BC">
        <w:rPr>
          <w:lang w:val="sk-SK"/>
        </w:rPr>
        <w:t>,</w:t>
      </w:r>
    </w:p>
    <w:p w14:paraId="2E69CA20" w14:textId="44BDCC50" w:rsidR="001A3A35" w:rsidRPr="00A251BC" w:rsidRDefault="001A3A35" w:rsidP="00BF21D2">
      <w:pPr>
        <w:pStyle w:val="Odstavecseseznamem"/>
        <w:numPr>
          <w:ilvl w:val="1"/>
          <w:numId w:val="1"/>
        </w:numPr>
        <w:rPr>
          <w:lang w:val="sk-SK"/>
        </w:rPr>
      </w:pPr>
      <w:r w:rsidRPr="00A251BC">
        <w:rPr>
          <w:lang w:val="sk-SK"/>
        </w:rPr>
        <w:t>právny základ: plnenie zmluvy, vykonanie opatrení pred uzavretím zmluvy ,</w:t>
      </w:r>
    </w:p>
    <w:p w14:paraId="3CDF4609" w14:textId="30EE0A28" w:rsidR="00BF21D2" w:rsidRPr="00A251BC" w:rsidRDefault="00BF21D2" w:rsidP="00BF21D2">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kateg</w:t>
      </w:r>
      <w:r w:rsidR="00446703">
        <w:rPr>
          <w:rFonts w:asciiTheme="minorHAnsi" w:hAnsiTheme="minorHAnsi" w:cstheme="minorHAnsi"/>
          <w:bCs/>
          <w:lang w:val="sk-SK"/>
        </w:rPr>
        <w:t>ó</w:t>
      </w:r>
      <w:r w:rsidRPr="00A251BC">
        <w:rPr>
          <w:rFonts w:asciiTheme="minorHAnsi" w:hAnsiTheme="minorHAnsi" w:cstheme="minorHAnsi"/>
          <w:bCs/>
          <w:lang w:val="sk-SK"/>
        </w:rPr>
        <w:t>rie dot</w:t>
      </w:r>
      <w:r w:rsidR="00446703">
        <w:rPr>
          <w:rFonts w:asciiTheme="minorHAnsi" w:hAnsiTheme="minorHAnsi" w:cstheme="minorHAnsi"/>
          <w:bCs/>
          <w:lang w:val="sk-SK"/>
        </w:rPr>
        <w:t>knut</w:t>
      </w:r>
      <w:r w:rsidRPr="00A251BC">
        <w:rPr>
          <w:rFonts w:asciiTheme="minorHAnsi" w:hAnsiTheme="minorHAnsi" w:cstheme="minorHAnsi"/>
          <w:bCs/>
          <w:lang w:val="sk-SK"/>
        </w:rPr>
        <w:t>ých osobn</w:t>
      </w:r>
      <w:r w:rsidR="00446703">
        <w:rPr>
          <w:rFonts w:asciiTheme="minorHAnsi" w:hAnsiTheme="minorHAnsi" w:cstheme="minorHAnsi"/>
          <w:bCs/>
          <w:lang w:val="sk-SK"/>
        </w:rPr>
        <w:t>ý</w:t>
      </w:r>
      <w:r w:rsidRPr="00A251BC">
        <w:rPr>
          <w:rFonts w:asciiTheme="minorHAnsi" w:hAnsiTheme="minorHAnsi" w:cstheme="minorHAnsi"/>
          <w:bCs/>
          <w:lang w:val="sk-SK"/>
        </w:rPr>
        <w:t>ch údaj</w:t>
      </w:r>
      <w:r w:rsidR="00446703">
        <w:rPr>
          <w:rFonts w:asciiTheme="minorHAnsi" w:hAnsiTheme="minorHAnsi" w:cstheme="minorHAnsi"/>
          <w:bCs/>
          <w:lang w:val="sk-SK"/>
        </w:rPr>
        <w:t>ov</w:t>
      </w:r>
      <w:r w:rsidRPr="00A251BC">
        <w:rPr>
          <w:rFonts w:asciiTheme="minorHAnsi" w:hAnsiTheme="minorHAnsi" w:cstheme="minorHAnsi"/>
          <w:bCs/>
          <w:lang w:val="sk-SK"/>
        </w:rPr>
        <w:t>: identifikačn</w:t>
      </w:r>
      <w:r w:rsidR="00446703">
        <w:rPr>
          <w:rFonts w:asciiTheme="minorHAnsi" w:hAnsiTheme="minorHAnsi" w:cstheme="minorHAnsi"/>
          <w:bCs/>
          <w:lang w:val="sk-SK"/>
        </w:rPr>
        <w:t>é</w:t>
      </w:r>
      <w:r w:rsidRPr="00A251BC">
        <w:rPr>
          <w:rFonts w:asciiTheme="minorHAnsi" w:hAnsiTheme="minorHAnsi" w:cstheme="minorHAnsi"/>
          <w:bCs/>
          <w:lang w:val="sk-SK"/>
        </w:rPr>
        <w:t xml:space="preserve"> údaje, kontaktn</w:t>
      </w:r>
      <w:r w:rsidR="00446703">
        <w:rPr>
          <w:rFonts w:asciiTheme="minorHAnsi" w:hAnsiTheme="minorHAnsi" w:cstheme="minorHAnsi"/>
          <w:bCs/>
          <w:lang w:val="sk-SK"/>
        </w:rPr>
        <w:t>é</w:t>
      </w:r>
      <w:r w:rsidRPr="00A251BC">
        <w:rPr>
          <w:rFonts w:asciiTheme="minorHAnsi" w:hAnsiTheme="minorHAnsi" w:cstheme="minorHAnsi"/>
          <w:bCs/>
          <w:lang w:val="sk-SK"/>
        </w:rPr>
        <w:t xml:space="preserve"> údaje, obsah záv</w:t>
      </w:r>
      <w:r w:rsidR="00446703">
        <w:rPr>
          <w:rFonts w:asciiTheme="minorHAnsi" w:hAnsiTheme="minorHAnsi" w:cstheme="minorHAnsi"/>
          <w:bCs/>
          <w:lang w:val="sk-SK"/>
        </w:rPr>
        <w:t>ä</w:t>
      </w:r>
      <w:r w:rsidRPr="00A251BC">
        <w:rPr>
          <w:rFonts w:asciiTheme="minorHAnsi" w:hAnsiTheme="minorHAnsi" w:cstheme="minorHAnsi"/>
          <w:bCs/>
          <w:lang w:val="sk-SK"/>
        </w:rPr>
        <w:t>zkového vz</w:t>
      </w:r>
      <w:r w:rsidR="00446703">
        <w:rPr>
          <w:rFonts w:asciiTheme="minorHAnsi" w:hAnsiTheme="minorHAnsi" w:cstheme="minorHAnsi"/>
          <w:bCs/>
          <w:lang w:val="sk-SK"/>
        </w:rPr>
        <w:t>ť</w:t>
      </w:r>
      <w:r w:rsidRPr="00A251BC">
        <w:rPr>
          <w:rFonts w:asciiTheme="minorHAnsi" w:hAnsiTheme="minorHAnsi" w:cstheme="minorHAnsi"/>
          <w:bCs/>
          <w:lang w:val="sk-SK"/>
        </w:rPr>
        <w:t xml:space="preserve">ahu a </w:t>
      </w:r>
      <w:r w:rsidR="00446703">
        <w:rPr>
          <w:rFonts w:asciiTheme="minorHAnsi" w:hAnsiTheme="minorHAnsi" w:cstheme="minorHAnsi"/>
          <w:bCs/>
          <w:lang w:val="sk-SK"/>
        </w:rPr>
        <w:t>všetky</w:t>
      </w:r>
      <w:r w:rsidRPr="00A251BC">
        <w:rPr>
          <w:rFonts w:asciiTheme="minorHAnsi" w:hAnsiTheme="minorHAnsi" w:cstheme="minorHAnsi"/>
          <w:bCs/>
          <w:lang w:val="sk-SK"/>
        </w:rPr>
        <w:t xml:space="preserve"> s</w:t>
      </w:r>
      <w:r w:rsidR="00446703">
        <w:rPr>
          <w:rFonts w:asciiTheme="minorHAnsi" w:hAnsiTheme="minorHAnsi" w:cstheme="minorHAnsi"/>
          <w:bCs/>
          <w:lang w:val="sk-SK"/>
        </w:rPr>
        <w:t>ú</w:t>
      </w:r>
      <w:r w:rsidRPr="00A251BC">
        <w:rPr>
          <w:rFonts w:asciiTheme="minorHAnsi" w:hAnsiTheme="minorHAnsi" w:cstheme="minorHAnsi"/>
          <w:bCs/>
          <w:lang w:val="sk-SK"/>
        </w:rPr>
        <w:t>vis</w:t>
      </w:r>
      <w:r w:rsidR="00446703">
        <w:rPr>
          <w:rFonts w:asciiTheme="minorHAnsi" w:hAnsiTheme="minorHAnsi" w:cstheme="minorHAnsi"/>
          <w:bCs/>
          <w:lang w:val="sk-SK"/>
        </w:rPr>
        <w:t>iace</w:t>
      </w:r>
      <w:r w:rsidRPr="00A251BC">
        <w:rPr>
          <w:rFonts w:asciiTheme="minorHAnsi" w:hAnsiTheme="minorHAnsi" w:cstheme="minorHAnsi"/>
          <w:bCs/>
          <w:lang w:val="sk-SK"/>
        </w:rPr>
        <w:t xml:space="preserve"> listiny a komunik</w:t>
      </w:r>
      <w:r w:rsidR="00446703">
        <w:rPr>
          <w:rFonts w:asciiTheme="minorHAnsi" w:hAnsiTheme="minorHAnsi" w:cstheme="minorHAnsi"/>
          <w:bCs/>
          <w:lang w:val="sk-SK"/>
        </w:rPr>
        <w:t>á</w:t>
      </w:r>
      <w:r w:rsidRPr="00A251BC">
        <w:rPr>
          <w:rFonts w:asciiTheme="minorHAnsi" w:hAnsiTheme="minorHAnsi" w:cstheme="minorHAnsi"/>
          <w:bCs/>
          <w:lang w:val="sk-SK"/>
        </w:rPr>
        <w:t>c</w:t>
      </w:r>
      <w:r w:rsidR="00446703">
        <w:rPr>
          <w:rFonts w:asciiTheme="minorHAnsi" w:hAnsiTheme="minorHAnsi" w:cstheme="minorHAnsi"/>
          <w:bCs/>
          <w:lang w:val="sk-SK"/>
        </w:rPr>
        <w:t>i</w:t>
      </w:r>
      <w:r w:rsidRPr="00A251BC">
        <w:rPr>
          <w:rFonts w:asciiTheme="minorHAnsi" w:hAnsiTheme="minorHAnsi" w:cstheme="minorHAnsi"/>
          <w:bCs/>
          <w:lang w:val="sk-SK"/>
        </w:rPr>
        <w:t>e, ostatn</w:t>
      </w:r>
      <w:r w:rsidR="00446703">
        <w:rPr>
          <w:rFonts w:asciiTheme="minorHAnsi" w:hAnsiTheme="minorHAnsi" w:cstheme="minorHAnsi"/>
          <w:bCs/>
          <w:lang w:val="sk-SK"/>
        </w:rPr>
        <w:t xml:space="preserve">é </w:t>
      </w:r>
      <w:r w:rsidRPr="00A251BC">
        <w:rPr>
          <w:rFonts w:asciiTheme="minorHAnsi" w:hAnsiTheme="minorHAnsi" w:cstheme="minorHAnsi"/>
          <w:bCs/>
          <w:lang w:val="sk-SK"/>
        </w:rPr>
        <w:t>údaje týkaj</w:t>
      </w:r>
      <w:r w:rsidR="00446703">
        <w:rPr>
          <w:rFonts w:asciiTheme="minorHAnsi" w:hAnsiTheme="minorHAnsi" w:cstheme="minorHAnsi"/>
          <w:bCs/>
          <w:lang w:val="sk-SK"/>
        </w:rPr>
        <w:t>úce</w:t>
      </w:r>
      <w:r w:rsidRPr="00A251BC">
        <w:rPr>
          <w:rFonts w:asciiTheme="minorHAnsi" w:hAnsiTheme="minorHAnsi" w:cstheme="minorHAnsi"/>
          <w:bCs/>
          <w:lang w:val="sk-SK"/>
        </w:rPr>
        <w:t xml:space="preserve"> s</w:t>
      </w:r>
      <w:r w:rsidR="00446703">
        <w:rPr>
          <w:rFonts w:asciiTheme="minorHAnsi" w:hAnsiTheme="minorHAnsi" w:cstheme="minorHAnsi"/>
          <w:bCs/>
          <w:lang w:val="sk-SK"/>
        </w:rPr>
        <w:t>a</w:t>
      </w:r>
      <w:r w:rsidRPr="00A251BC">
        <w:rPr>
          <w:rFonts w:asciiTheme="minorHAnsi" w:hAnsiTheme="minorHAnsi" w:cstheme="minorHAnsi"/>
          <w:bCs/>
          <w:lang w:val="sk-SK"/>
        </w:rPr>
        <w:t xml:space="preserve"> záv</w:t>
      </w:r>
      <w:r w:rsidR="00446703">
        <w:rPr>
          <w:rFonts w:asciiTheme="minorHAnsi" w:hAnsiTheme="minorHAnsi" w:cstheme="minorHAnsi"/>
          <w:bCs/>
          <w:lang w:val="sk-SK"/>
        </w:rPr>
        <w:t>ä</w:t>
      </w:r>
      <w:r w:rsidRPr="00A251BC">
        <w:rPr>
          <w:rFonts w:asciiTheme="minorHAnsi" w:hAnsiTheme="minorHAnsi" w:cstheme="minorHAnsi"/>
          <w:bCs/>
          <w:lang w:val="sk-SK"/>
        </w:rPr>
        <w:t>zkového vz</w:t>
      </w:r>
      <w:r w:rsidR="00446703">
        <w:rPr>
          <w:rFonts w:asciiTheme="minorHAnsi" w:hAnsiTheme="minorHAnsi" w:cstheme="minorHAnsi"/>
          <w:bCs/>
          <w:lang w:val="sk-SK"/>
        </w:rPr>
        <w:t>ť</w:t>
      </w:r>
      <w:r w:rsidRPr="00A251BC">
        <w:rPr>
          <w:rFonts w:asciiTheme="minorHAnsi" w:hAnsiTheme="minorHAnsi" w:cstheme="minorHAnsi"/>
          <w:bCs/>
          <w:lang w:val="sk-SK"/>
        </w:rPr>
        <w:t>ahu</w:t>
      </w:r>
      <w:r w:rsidR="00036AEA" w:rsidRPr="00A251BC">
        <w:rPr>
          <w:rFonts w:asciiTheme="minorHAnsi" w:hAnsiTheme="minorHAnsi" w:cstheme="minorHAnsi"/>
          <w:bCs/>
          <w:lang w:val="sk-SK"/>
        </w:rPr>
        <w:t>,</w:t>
      </w:r>
    </w:p>
    <w:p w14:paraId="5C8E9C16" w14:textId="1CF4A9D0" w:rsidR="00BF21D2" w:rsidRPr="00A251BC" w:rsidRDefault="00BF21D2" w:rsidP="00BF21D2">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zdroj, z kt</w:t>
      </w:r>
      <w:r w:rsidR="00446703">
        <w:rPr>
          <w:rFonts w:asciiTheme="minorHAnsi" w:hAnsiTheme="minorHAnsi" w:cstheme="minorHAnsi"/>
          <w:bCs/>
          <w:lang w:val="sk-SK"/>
        </w:rPr>
        <w:t>o</w:t>
      </w:r>
      <w:r w:rsidRPr="00A251BC">
        <w:rPr>
          <w:rFonts w:asciiTheme="minorHAnsi" w:hAnsiTheme="minorHAnsi" w:cstheme="minorHAnsi"/>
          <w:bCs/>
          <w:lang w:val="sk-SK"/>
        </w:rPr>
        <w:t>rého osobn</w:t>
      </w:r>
      <w:r w:rsidR="00446703">
        <w:rPr>
          <w:rFonts w:asciiTheme="minorHAnsi" w:hAnsiTheme="minorHAnsi" w:cstheme="minorHAnsi"/>
          <w:bCs/>
          <w:lang w:val="sk-SK"/>
        </w:rPr>
        <w:t>é</w:t>
      </w:r>
      <w:r w:rsidRPr="00A251BC">
        <w:rPr>
          <w:rFonts w:asciiTheme="minorHAnsi" w:hAnsiTheme="minorHAnsi" w:cstheme="minorHAnsi"/>
          <w:bCs/>
          <w:lang w:val="sk-SK"/>
        </w:rPr>
        <w:t xml:space="preserve"> údaje pochá</w:t>
      </w:r>
      <w:r w:rsidR="00446703">
        <w:rPr>
          <w:rFonts w:asciiTheme="minorHAnsi" w:hAnsiTheme="minorHAnsi" w:cstheme="minorHAnsi"/>
          <w:bCs/>
          <w:lang w:val="sk-SK"/>
        </w:rPr>
        <w:t>dzajú</w:t>
      </w:r>
      <w:r w:rsidRPr="00A251BC">
        <w:rPr>
          <w:rFonts w:asciiTheme="minorHAnsi" w:hAnsiTheme="minorHAnsi" w:cstheme="minorHAnsi"/>
          <w:bCs/>
          <w:lang w:val="sk-SK"/>
        </w:rPr>
        <w:t xml:space="preserve">: </w:t>
      </w:r>
      <w:r w:rsidR="00446703">
        <w:rPr>
          <w:rFonts w:asciiTheme="minorHAnsi" w:hAnsiTheme="minorHAnsi" w:cstheme="minorHAnsi"/>
          <w:bCs/>
          <w:lang w:val="sk-SK"/>
        </w:rPr>
        <w:t>š</w:t>
      </w:r>
      <w:r w:rsidRPr="00A251BC">
        <w:rPr>
          <w:rFonts w:asciiTheme="minorHAnsi" w:hAnsiTheme="minorHAnsi" w:cstheme="minorHAnsi"/>
          <w:bCs/>
          <w:lang w:val="sk-SK"/>
        </w:rPr>
        <w:t>tatutárn</w:t>
      </w:r>
      <w:r w:rsidR="00446703">
        <w:rPr>
          <w:rFonts w:asciiTheme="minorHAnsi" w:hAnsiTheme="minorHAnsi" w:cstheme="minorHAnsi"/>
          <w:bCs/>
          <w:lang w:val="sk-SK"/>
        </w:rPr>
        <w:t>y</w:t>
      </w:r>
      <w:r w:rsidRPr="00A251BC">
        <w:rPr>
          <w:rFonts w:asciiTheme="minorHAnsi" w:hAnsiTheme="minorHAnsi" w:cstheme="minorHAnsi"/>
          <w:bCs/>
          <w:lang w:val="sk-SK"/>
        </w:rPr>
        <w:t xml:space="preserve"> orgán či osoba </w:t>
      </w:r>
      <w:r w:rsidR="00446703" w:rsidRPr="00A251BC">
        <w:rPr>
          <w:rFonts w:asciiTheme="minorHAnsi" w:hAnsiTheme="minorHAnsi" w:cstheme="minorHAnsi"/>
          <w:bCs/>
          <w:lang w:val="sk-SK"/>
        </w:rPr>
        <w:t>poverená</w:t>
      </w:r>
      <w:r w:rsidRPr="00A251BC">
        <w:rPr>
          <w:rFonts w:asciiTheme="minorHAnsi" w:hAnsiTheme="minorHAnsi" w:cstheme="minorHAnsi"/>
          <w:bCs/>
          <w:lang w:val="sk-SK"/>
        </w:rPr>
        <w:t xml:space="preserve"> </w:t>
      </w:r>
      <w:r w:rsidR="00446703" w:rsidRPr="00A251BC">
        <w:rPr>
          <w:rFonts w:asciiTheme="minorHAnsi" w:hAnsiTheme="minorHAnsi" w:cstheme="minorHAnsi"/>
          <w:bCs/>
          <w:lang w:val="sk-SK"/>
        </w:rPr>
        <w:t>uzatvorením</w:t>
      </w:r>
      <w:r w:rsidRPr="00A251BC">
        <w:rPr>
          <w:rFonts w:asciiTheme="minorHAnsi" w:hAnsiTheme="minorHAnsi" w:cstheme="minorHAnsi"/>
          <w:bCs/>
          <w:lang w:val="sk-SK"/>
        </w:rPr>
        <w:t xml:space="preserve"> </w:t>
      </w:r>
      <w:r w:rsidR="00446703" w:rsidRPr="00A251BC">
        <w:rPr>
          <w:rFonts w:asciiTheme="minorHAnsi" w:hAnsiTheme="minorHAnsi" w:cstheme="minorHAnsi"/>
          <w:bCs/>
          <w:lang w:val="sk-SK"/>
        </w:rPr>
        <w:t>záväzkového</w:t>
      </w:r>
      <w:r w:rsidRPr="00A251BC">
        <w:rPr>
          <w:rFonts w:asciiTheme="minorHAnsi" w:hAnsiTheme="minorHAnsi" w:cstheme="minorHAnsi"/>
          <w:bCs/>
          <w:lang w:val="sk-SK"/>
        </w:rPr>
        <w:t xml:space="preserve"> </w:t>
      </w:r>
      <w:r w:rsidR="00446703" w:rsidRPr="00A251BC">
        <w:rPr>
          <w:rFonts w:asciiTheme="minorHAnsi" w:hAnsiTheme="minorHAnsi" w:cstheme="minorHAnsi"/>
          <w:bCs/>
          <w:lang w:val="sk-SK"/>
        </w:rPr>
        <w:t>vzťahu</w:t>
      </w:r>
      <w:r w:rsidRPr="00A251BC">
        <w:rPr>
          <w:rFonts w:asciiTheme="minorHAnsi" w:hAnsiTheme="minorHAnsi" w:cstheme="minorHAnsi"/>
          <w:bCs/>
          <w:lang w:val="sk-SK"/>
        </w:rPr>
        <w:t>, subjekt</w:t>
      </w:r>
      <w:r w:rsidR="00036AEA" w:rsidRPr="00A251BC">
        <w:rPr>
          <w:rFonts w:asciiTheme="minorHAnsi" w:hAnsiTheme="minorHAnsi" w:cstheme="minorHAnsi"/>
          <w:bCs/>
          <w:lang w:val="sk-SK"/>
        </w:rPr>
        <w:t>,</w:t>
      </w:r>
    </w:p>
    <w:p w14:paraId="6606E982" w14:textId="2E09F04B" w:rsidR="00BF21D2" w:rsidRPr="00446703" w:rsidRDefault="00BF21D2" w:rsidP="00446703">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 xml:space="preserve">doba, po </w:t>
      </w:r>
      <w:r w:rsidR="00446703" w:rsidRPr="00A251BC">
        <w:rPr>
          <w:rFonts w:asciiTheme="minorHAnsi" w:hAnsiTheme="minorHAnsi" w:cstheme="minorHAnsi"/>
          <w:bCs/>
          <w:lang w:val="sk-SK"/>
        </w:rPr>
        <w:t>ktor</w:t>
      </w:r>
      <w:r w:rsidR="00446703">
        <w:rPr>
          <w:rFonts w:asciiTheme="minorHAnsi" w:hAnsiTheme="minorHAnsi" w:cstheme="minorHAnsi"/>
          <w:bCs/>
          <w:lang w:val="sk-SK"/>
        </w:rPr>
        <w:t xml:space="preserve">ú </w:t>
      </w:r>
      <w:r w:rsidRPr="00A251BC">
        <w:rPr>
          <w:rFonts w:asciiTheme="minorHAnsi" w:hAnsiTheme="minorHAnsi" w:cstheme="minorHAnsi"/>
          <w:bCs/>
          <w:lang w:val="sk-SK"/>
        </w:rPr>
        <w:t>bud</w:t>
      </w:r>
      <w:r w:rsidR="00446703">
        <w:rPr>
          <w:rFonts w:asciiTheme="minorHAnsi" w:hAnsiTheme="minorHAnsi" w:cstheme="minorHAnsi"/>
          <w:bCs/>
          <w:lang w:val="sk-SK"/>
        </w:rPr>
        <w:t>ú</w:t>
      </w:r>
      <w:r w:rsidRPr="00A251BC">
        <w:rPr>
          <w:rFonts w:asciiTheme="minorHAnsi" w:hAnsiTheme="minorHAnsi" w:cstheme="minorHAnsi"/>
          <w:bCs/>
          <w:lang w:val="sk-SK"/>
        </w:rPr>
        <w:t xml:space="preserve"> osobn</w:t>
      </w:r>
      <w:r w:rsidR="00446703">
        <w:rPr>
          <w:rFonts w:asciiTheme="minorHAnsi" w:hAnsiTheme="minorHAnsi" w:cstheme="minorHAnsi"/>
          <w:bCs/>
          <w:lang w:val="sk-SK"/>
        </w:rPr>
        <w:t>é</w:t>
      </w:r>
      <w:r w:rsidRPr="00A251BC">
        <w:rPr>
          <w:rFonts w:asciiTheme="minorHAnsi" w:hAnsiTheme="minorHAnsi" w:cstheme="minorHAnsi"/>
          <w:bCs/>
          <w:lang w:val="sk-SK"/>
        </w:rPr>
        <w:t xml:space="preserve"> údaje uložen</w:t>
      </w:r>
      <w:r w:rsidR="00446703">
        <w:rPr>
          <w:rFonts w:asciiTheme="minorHAnsi" w:hAnsiTheme="minorHAnsi" w:cstheme="minorHAnsi"/>
          <w:bCs/>
          <w:lang w:val="sk-SK"/>
        </w:rPr>
        <w:t>é</w:t>
      </w:r>
      <w:r w:rsidRPr="00A251BC">
        <w:rPr>
          <w:rFonts w:asciiTheme="minorHAnsi" w:hAnsiTheme="minorHAnsi" w:cstheme="minorHAnsi"/>
          <w:bCs/>
          <w:lang w:val="sk-SK"/>
        </w:rPr>
        <w:t>: doba účinnosti záv</w:t>
      </w:r>
      <w:r w:rsidR="00446703">
        <w:rPr>
          <w:rFonts w:asciiTheme="minorHAnsi" w:hAnsiTheme="minorHAnsi" w:cstheme="minorHAnsi"/>
          <w:bCs/>
          <w:lang w:val="sk-SK"/>
        </w:rPr>
        <w:t>ä</w:t>
      </w:r>
      <w:r w:rsidRPr="00A251BC">
        <w:rPr>
          <w:rFonts w:asciiTheme="minorHAnsi" w:hAnsiTheme="minorHAnsi" w:cstheme="minorHAnsi"/>
          <w:bCs/>
          <w:lang w:val="sk-SK"/>
        </w:rPr>
        <w:t>zkového vz</w:t>
      </w:r>
      <w:r w:rsidR="00446703">
        <w:rPr>
          <w:rFonts w:asciiTheme="minorHAnsi" w:hAnsiTheme="minorHAnsi" w:cstheme="minorHAnsi"/>
          <w:bCs/>
          <w:lang w:val="sk-SK"/>
        </w:rPr>
        <w:t>ť</w:t>
      </w:r>
      <w:r w:rsidRPr="00A251BC">
        <w:rPr>
          <w:rFonts w:asciiTheme="minorHAnsi" w:hAnsiTheme="minorHAnsi" w:cstheme="minorHAnsi"/>
          <w:bCs/>
          <w:lang w:val="sk-SK"/>
        </w:rPr>
        <w:t>ahu a p</w:t>
      </w:r>
      <w:r w:rsidR="00446703">
        <w:rPr>
          <w:rFonts w:asciiTheme="minorHAnsi" w:hAnsiTheme="minorHAnsi" w:cstheme="minorHAnsi"/>
          <w:bCs/>
          <w:lang w:val="sk-SK"/>
        </w:rPr>
        <w:t>r</w:t>
      </w:r>
      <w:r w:rsidRPr="00A251BC">
        <w:rPr>
          <w:rFonts w:asciiTheme="minorHAnsi" w:hAnsiTheme="minorHAnsi" w:cstheme="minorHAnsi"/>
          <w:bCs/>
          <w:lang w:val="sk-SK"/>
        </w:rPr>
        <w:t>ípadných práv</w:t>
      </w:r>
      <w:r w:rsidR="00036AEA" w:rsidRPr="00A251BC">
        <w:rPr>
          <w:rFonts w:asciiTheme="minorHAnsi" w:hAnsiTheme="minorHAnsi" w:cstheme="minorHAnsi"/>
          <w:bCs/>
          <w:lang w:val="sk-SK"/>
        </w:rPr>
        <w:t xml:space="preserve"> z</w:t>
      </w:r>
      <w:r w:rsidR="00446703">
        <w:rPr>
          <w:rFonts w:asciiTheme="minorHAnsi" w:hAnsiTheme="minorHAnsi" w:cstheme="minorHAnsi"/>
          <w:bCs/>
          <w:lang w:val="sk-SK"/>
        </w:rPr>
        <w:t>o</w:t>
      </w:r>
      <w:r w:rsidR="00036AEA" w:rsidRPr="00A251BC">
        <w:rPr>
          <w:rFonts w:asciiTheme="minorHAnsi" w:hAnsiTheme="minorHAnsi" w:cstheme="minorHAnsi"/>
          <w:bCs/>
          <w:lang w:val="sk-SK"/>
        </w:rPr>
        <w:t xml:space="preserve"> vz</w:t>
      </w:r>
      <w:r w:rsidR="00446703">
        <w:rPr>
          <w:rFonts w:asciiTheme="minorHAnsi" w:hAnsiTheme="minorHAnsi" w:cstheme="minorHAnsi"/>
          <w:bCs/>
          <w:lang w:val="sk-SK"/>
        </w:rPr>
        <w:t>ť</w:t>
      </w:r>
      <w:r w:rsidR="00036AEA" w:rsidRPr="00446703">
        <w:rPr>
          <w:rFonts w:asciiTheme="minorHAnsi" w:hAnsiTheme="minorHAnsi" w:cstheme="minorHAnsi"/>
          <w:bCs/>
          <w:lang w:val="sk-SK"/>
        </w:rPr>
        <w:t xml:space="preserve">ahu </w:t>
      </w:r>
      <w:r w:rsidR="00191511">
        <w:rPr>
          <w:rFonts w:asciiTheme="minorHAnsi" w:hAnsiTheme="minorHAnsi" w:cstheme="minorHAnsi"/>
          <w:bCs/>
          <w:lang w:val="sk-SK"/>
        </w:rPr>
        <w:t>vzniknutých</w:t>
      </w:r>
      <w:r w:rsidRPr="00446703">
        <w:rPr>
          <w:rFonts w:asciiTheme="minorHAnsi" w:hAnsiTheme="minorHAnsi" w:cstheme="minorHAnsi"/>
          <w:bCs/>
          <w:lang w:val="sk-SK"/>
        </w:rPr>
        <w:t xml:space="preserve"> a šes</w:t>
      </w:r>
      <w:r w:rsidR="00191511">
        <w:rPr>
          <w:rFonts w:asciiTheme="minorHAnsi" w:hAnsiTheme="minorHAnsi" w:cstheme="minorHAnsi"/>
          <w:bCs/>
          <w:lang w:val="sk-SK"/>
        </w:rPr>
        <w:t>ť</w:t>
      </w:r>
      <w:r w:rsidRPr="00446703">
        <w:rPr>
          <w:rFonts w:asciiTheme="minorHAnsi" w:hAnsiTheme="minorHAnsi" w:cstheme="minorHAnsi"/>
          <w:bCs/>
          <w:lang w:val="sk-SK"/>
        </w:rPr>
        <w:t xml:space="preserve"> </w:t>
      </w:r>
      <w:r w:rsidR="00191511">
        <w:rPr>
          <w:rFonts w:asciiTheme="minorHAnsi" w:hAnsiTheme="minorHAnsi" w:cstheme="minorHAnsi"/>
          <w:bCs/>
          <w:lang w:val="sk-SK"/>
        </w:rPr>
        <w:t>mesiacov</w:t>
      </w:r>
      <w:r w:rsidRPr="00446703">
        <w:rPr>
          <w:rFonts w:asciiTheme="minorHAnsi" w:hAnsiTheme="minorHAnsi" w:cstheme="minorHAnsi"/>
          <w:bCs/>
          <w:lang w:val="sk-SK"/>
        </w:rPr>
        <w:t xml:space="preserve"> </w:t>
      </w:r>
      <w:r w:rsidR="00191511">
        <w:rPr>
          <w:rFonts w:asciiTheme="minorHAnsi" w:hAnsiTheme="minorHAnsi" w:cstheme="minorHAnsi"/>
          <w:bCs/>
          <w:lang w:val="sk-SK"/>
        </w:rPr>
        <w:t>potom</w:t>
      </w:r>
      <w:r w:rsidR="00036AEA" w:rsidRPr="00446703">
        <w:rPr>
          <w:rFonts w:asciiTheme="minorHAnsi" w:hAnsiTheme="minorHAnsi" w:cstheme="minorHAnsi"/>
          <w:bCs/>
          <w:lang w:val="sk-SK"/>
        </w:rPr>
        <w:t xml:space="preserve">, </w:t>
      </w:r>
      <w:r w:rsidR="00191511">
        <w:rPr>
          <w:rFonts w:asciiTheme="minorHAnsi" w:hAnsiTheme="minorHAnsi" w:cstheme="minorHAnsi"/>
          <w:bCs/>
          <w:lang w:val="sk-SK"/>
        </w:rPr>
        <w:t>dlhšie</w:t>
      </w:r>
      <w:r w:rsidRPr="00446703">
        <w:rPr>
          <w:rFonts w:asciiTheme="minorHAnsi" w:hAnsiTheme="minorHAnsi" w:cstheme="minorHAnsi"/>
          <w:bCs/>
          <w:lang w:val="sk-SK"/>
        </w:rPr>
        <w:t xml:space="preserve"> </w:t>
      </w:r>
      <w:r w:rsidR="00191511">
        <w:rPr>
          <w:rFonts w:asciiTheme="minorHAnsi" w:hAnsiTheme="minorHAnsi" w:cstheme="minorHAnsi"/>
          <w:bCs/>
          <w:lang w:val="sk-SK"/>
        </w:rPr>
        <w:t xml:space="preserve">len </w:t>
      </w:r>
      <w:r w:rsidRPr="00446703">
        <w:rPr>
          <w:rFonts w:asciiTheme="minorHAnsi" w:hAnsiTheme="minorHAnsi" w:cstheme="minorHAnsi"/>
          <w:bCs/>
          <w:lang w:val="sk-SK"/>
        </w:rPr>
        <w:t>v p</w:t>
      </w:r>
      <w:r w:rsidR="00191511">
        <w:rPr>
          <w:rFonts w:asciiTheme="minorHAnsi" w:hAnsiTheme="minorHAnsi" w:cstheme="minorHAnsi"/>
          <w:bCs/>
          <w:lang w:val="sk-SK"/>
        </w:rPr>
        <w:t>r</w:t>
      </w:r>
      <w:r w:rsidRPr="00446703">
        <w:rPr>
          <w:rFonts w:asciiTheme="minorHAnsi" w:hAnsiTheme="minorHAnsi" w:cstheme="minorHAnsi"/>
          <w:bCs/>
          <w:lang w:val="sk-SK"/>
        </w:rPr>
        <w:t>ípad</w:t>
      </w:r>
      <w:r w:rsidR="00191511">
        <w:rPr>
          <w:rFonts w:asciiTheme="minorHAnsi" w:hAnsiTheme="minorHAnsi" w:cstheme="minorHAnsi"/>
          <w:bCs/>
          <w:lang w:val="sk-SK"/>
        </w:rPr>
        <w:t>e</w:t>
      </w:r>
      <w:r w:rsidRPr="00446703">
        <w:rPr>
          <w:rFonts w:asciiTheme="minorHAnsi" w:hAnsiTheme="minorHAnsi" w:cstheme="minorHAnsi"/>
          <w:bCs/>
          <w:lang w:val="sk-SK"/>
        </w:rPr>
        <w:t>, že je to nutné pr</w:t>
      </w:r>
      <w:r w:rsidR="00191511">
        <w:rPr>
          <w:rFonts w:asciiTheme="minorHAnsi" w:hAnsiTheme="minorHAnsi" w:cstheme="minorHAnsi"/>
          <w:bCs/>
          <w:lang w:val="sk-SK"/>
        </w:rPr>
        <w:t>e</w:t>
      </w:r>
      <w:r w:rsidRPr="00446703">
        <w:rPr>
          <w:rFonts w:asciiTheme="minorHAnsi" w:hAnsiTheme="minorHAnsi" w:cstheme="minorHAnsi"/>
          <w:bCs/>
          <w:lang w:val="sk-SK"/>
        </w:rPr>
        <w:t xml:space="preserve"> pl</w:t>
      </w:r>
      <w:r w:rsidR="00191511">
        <w:rPr>
          <w:rFonts w:asciiTheme="minorHAnsi" w:hAnsiTheme="minorHAnsi" w:cstheme="minorHAnsi"/>
          <w:bCs/>
          <w:lang w:val="sk-SK"/>
        </w:rPr>
        <w:t>nenie</w:t>
      </w:r>
      <w:r w:rsidRPr="00446703">
        <w:rPr>
          <w:rFonts w:asciiTheme="minorHAnsi" w:hAnsiTheme="minorHAnsi" w:cstheme="minorHAnsi"/>
          <w:bCs/>
          <w:lang w:val="sk-SK"/>
        </w:rPr>
        <w:t xml:space="preserve"> právn</w:t>
      </w:r>
      <w:r w:rsidR="00191511">
        <w:rPr>
          <w:rFonts w:asciiTheme="minorHAnsi" w:hAnsiTheme="minorHAnsi" w:cstheme="minorHAnsi"/>
          <w:bCs/>
          <w:lang w:val="sk-SK"/>
        </w:rPr>
        <w:t>y</w:t>
      </w:r>
      <w:r w:rsidRPr="00446703">
        <w:rPr>
          <w:rFonts w:asciiTheme="minorHAnsi" w:hAnsiTheme="minorHAnsi" w:cstheme="minorHAnsi"/>
          <w:bCs/>
          <w:lang w:val="sk-SK"/>
        </w:rPr>
        <w:t>ch povinností a</w:t>
      </w:r>
      <w:r w:rsidR="00191511">
        <w:rPr>
          <w:rFonts w:asciiTheme="minorHAnsi" w:hAnsiTheme="minorHAnsi" w:cstheme="minorHAnsi"/>
          <w:bCs/>
          <w:lang w:val="sk-SK"/>
        </w:rPr>
        <w:t>l</w:t>
      </w:r>
      <w:r w:rsidRPr="00446703">
        <w:rPr>
          <w:rFonts w:asciiTheme="minorHAnsi" w:hAnsiTheme="minorHAnsi" w:cstheme="minorHAnsi"/>
          <w:bCs/>
          <w:lang w:val="sk-SK"/>
        </w:rPr>
        <w:t>ebo nastavených oprávn</w:t>
      </w:r>
      <w:r w:rsidR="00191511">
        <w:rPr>
          <w:rFonts w:asciiTheme="minorHAnsi" w:hAnsiTheme="minorHAnsi" w:cstheme="minorHAnsi"/>
          <w:bCs/>
          <w:lang w:val="sk-SK"/>
        </w:rPr>
        <w:t>e</w:t>
      </w:r>
      <w:r w:rsidRPr="00446703">
        <w:rPr>
          <w:rFonts w:asciiTheme="minorHAnsi" w:hAnsiTheme="minorHAnsi" w:cstheme="minorHAnsi"/>
          <w:bCs/>
          <w:lang w:val="sk-SK"/>
        </w:rPr>
        <w:t>ných zá</w:t>
      </w:r>
      <w:r w:rsidR="00191511">
        <w:rPr>
          <w:rFonts w:asciiTheme="minorHAnsi" w:hAnsiTheme="minorHAnsi" w:cstheme="minorHAnsi"/>
          <w:bCs/>
          <w:lang w:val="sk-SK"/>
        </w:rPr>
        <w:t>u</w:t>
      </w:r>
      <w:r w:rsidRPr="00446703">
        <w:rPr>
          <w:rFonts w:asciiTheme="minorHAnsi" w:hAnsiTheme="minorHAnsi" w:cstheme="minorHAnsi"/>
          <w:bCs/>
          <w:lang w:val="sk-SK"/>
        </w:rPr>
        <w:t>jm</w:t>
      </w:r>
      <w:r w:rsidR="00191511">
        <w:rPr>
          <w:rFonts w:asciiTheme="minorHAnsi" w:hAnsiTheme="minorHAnsi" w:cstheme="minorHAnsi"/>
          <w:bCs/>
          <w:lang w:val="sk-SK"/>
        </w:rPr>
        <w:t>ov</w:t>
      </w:r>
      <w:r w:rsidRPr="00446703">
        <w:rPr>
          <w:rFonts w:asciiTheme="minorHAnsi" w:hAnsiTheme="minorHAnsi" w:cstheme="minorHAnsi"/>
          <w:bCs/>
          <w:lang w:val="sk-SK"/>
        </w:rPr>
        <w:t xml:space="preserve"> </w:t>
      </w:r>
      <w:r w:rsidR="00191511">
        <w:rPr>
          <w:rFonts w:asciiTheme="minorHAnsi" w:hAnsiTheme="minorHAnsi" w:cstheme="minorHAnsi"/>
          <w:bCs/>
          <w:lang w:val="sk-SK"/>
        </w:rPr>
        <w:t>podľa</w:t>
      </w:r>
      <w:r w:rsidRPr="00446703">
        <w:rPr>
          <w:rFonts w:asciiTheme="minorHAnsi" w:hAnsiTheme="minorHAnsi" w:cstheme="minorHAnsi"/>
          <w:bCs/>
          <w:lang w:val="sk-SK"/>
        </w:rPr>
        <w:t xml:space="preserve"> t</w:t>
      </w:r>
      <w:r w:rsidR="00191511">
        <w:rPr>
          <w:rFonts w:asciiTheme="minorHAnsi" w:hAnsiTheme="minorHAnsi" w:cstheme="minorHAnsi"/>
          <w:bCs/>
          <w:lang w:val="sk-SK"/>
        </w:rPr>
        <w:t>ýchto</w:t>
      </w:r>
      <w:r w:rsidRPr="00446703">
        <w:rPr>
          <w:rFonts w:asciiTheme="minorHAnsi" w:hAnsiTheme="minorHAnsi" w:cstheme="minorHAnsi"/>
          <w:bCs/>
          <w:lang w:val="sk-SK"/>
        </w:rPr>
        <w:t xml:space="preserve"> inform</w:t>
      </w:r>
      <w:r w:rsidR="00191511">
        <w:rPr>
          <w:rFonts w:asciiTheme="minorHAnsi" w:hAnsiTheme="minorHAnsi" w:cstheme="minorHAnsi"/>
          <w:bCs/>
          <w:lang w:val="sk-SK"/>
        </w:rPr>
        <w:t>ácií</w:t>
      </w:r>
      <w:r w:rsidRPr="00446703">
        <w:rPr>
          <w:rFonts w:asciiTheme="minorHAnsi" w:hAnsiTheme="minorHAnsi" w:cstheme="minorHAnsi"/>
          <w:bCs/>
          <w:lang w:val="sk-SK"/>
        </w:rPr>
        <w:t>.</w:t>
      </w:r>
    </w:p>
    <w:p w14:paraId="140FE856" w14:textId="77777777" w:rsidR="00036AEA" w:rsidRPr="00A251BC" w:rsidRDefault="00036AEA" w:rsidP="00A251BC">
      <w:pPr>
        <w:pStyle w:val="Odstavecseseznamem"/>
        <w:autoSpaceDE w:val="0"/>
        <w:autoSpaceDN w:val="0"/>
        <w:adjustRightInd w:val="0"/>
        <w:spacing w:after="0" w:line="240" w:lineRule="auto"/>
        <w:ind w:left="1440"/>
        <w:jc w:val="both"/>
        <w:rPr>
          <w:rFonts w:asciiTheme="minorHAnsi" w:hAnsiTheme="minorHAnsi" w:cstheme="minorHAnsi"/>
          <w:bCs/>
          <w:lang w:val="sk-SK"/>
        </w:rPr>
      </w:pPr>
    </w:p>
    <w:p w14:paraId="3EA9C7B2" w14:textId="711E7F22" w:rsidR="000F4707" w:rsidRPr="00A251BC" w:rsidRDefault="001A3A35" w:rsidP="00A251BC">
      <w:pPr>
        <w:pStyle w:val="Odstavecseseznamem"/>
        <w:numPr>
          <w:ilvl w:val="0"/>
          <w:numId w:val="1"/>
        </w:numPr>
        <w:jc w:val="both"/>
        <w:rPr>
          <w:rFonts w:asciiTheme="minorHAnsi" w:hAnsiTheme="minorHAnsi" w:cstheme="minorHAnsi"/>
          <w:b/>
          <w:lang w:val="sk-SK"/>
        </w:rPr>
      </w:pPr>
      <w:r w:rsidRPr="00A251BC">
        <w:rPr>
          <w:rFonts w:asciiTheme="minorHAnsi" w:hAnsiTheme="minorHAnsi" w:cstheme="minorHAnsi"/>
          <w:b/>
          <w:lang w:val="sk-SK"/>
        </w:rPr>
        <w:t>vykonávanie prieskumov trhu, vedeckej spolupráce či výskumu</w:t>
      </w:r>
      <w:r w:rsidR="006B2D91" w:rsidRPr="00A251BC">
        <w:rPr>
          <w:rFonts w:asciiTheme="minorHAnsi" w:hAnsiTheme="minorHAnsi" w:cstheme="minorHAnsi"/>
          <w:b/>
          <w:lang w:val="sk-SK"/>
        </w:rPr>
        <w:t>:</w:t>
      </w:r>
    </w:p>
    <w:p w14:paraId="11B08459" w14:textId="57B917AE" w:rsidR="008C600C" w:rsidRPr="00A251BC" w:rsidRDefault="008C600C" w:rsidP="00A251BC">
      <w:pPr>
        <w:pStyle w:val="Odstavecseseznamem"/>
        <w:numPr>
          <w:ilvl w:val="1"/>
          <w:numId w:val="1"/>
        </w:numPr>
        <w:jc w:val="both"/>
        <w:rPr>
          <w:rFonts w:asciiTheme="minorHAnsi" w:hAnsiTheme="minorHAnsi" w:cstheme="minorHAnsi"/>
          <w:bCs/>
          <w:lang w:val="sk-SK"/>
        </w:rPr>
      </w:pPr>
      <w:r w:rsidRPr="00A251BC">
        <w:rPr>
          <w:rFonts w:asciiTheme="minorHAnsi" w:hAnsiTheme="minorHAnsi" w:cstheme="minorHAnsi"/>
          <w:bCs/>
          <w:lang w:val="sk-SK"/>
        </w:rPr>
        <w:t>Účel:</w:t>
      </w:r>
      <w:r w:rsidR="002C46A0" w:rsidRPr="00A251BC">
        <w:rPr>
          <w:rFonts w:asciiTheme="minorHAnsi" w:hAnsiTheme="minorHAnsi" w:cstheme="minorHAnsi"/>
          <w:bCs/>
          <w:lang w:val="sk-SK"/>
        </w:rPr>
        <w:t xml:space="preserve"> </w:t>
      </w:r>
      <w:r w:rsidR="00191511" w:rsidRPr="00A251BC">
        <w:rPr>
          <w:rFonts w:asciiTheme="minorHAnsi" w:hAnsiTheme="minorHAnsi" w:cstheme="minorHAnsi"/>
          <w:bCs/>
          <w:lang w:val="sk-SK"/>
        </w:rPr>
        <w:t>evidencie</w:t>
      </w:r>
      <w:r w:rsidR="002C46A0" w:rsidRPr="00A251BC">
        <w:rPr>
          <w:rFonts w:asciiTheme="minorHAnsi" w:hAnsiTheme="minorHAnsi" w:cstheme="minorHAnsi"/>
          <w:bCs/>
          <w:lang w:val="sk-SK"/>
        </w:rPr>
        <w:t xml:space="preserve"> </w:t>
      </w:r>
      <w:r w:rsidR="00191511" w:rsidRPr="00A251BC">
        <w:rPr>
          <w:rFonts w:asciiTheme="minorHAnsi" w:hAnsiTheme="minorHAnsi" w:cstheme="minorHAnsi"/>
          <w:bCs/>
          <w:lang w:val="sk-SK"/>
        </w:rPr>
        <w:t>osôb</w:t>
      </w:r>
      <w:r w:rsidR="002C46A0" w:rsidRPr="00A251BC">
        <w:rPr>
          <w:rFonts w:asciiTheme="minorHAnsi" w:hAnsiTheme="minorHAnsi" w:cstheme="minorHAnsi"/>
          <w:bCs/>
          <w:lang w:val="sk-SK"/>
        </w:rPr>
        <w:t xml:space="preserve"> </w:t>
      </w:r>
      <w:r w:rsidR="00191511">
        <w:rPr>
          <w:rFonts w:asciiTheme="minorHAnsi" w:hAnsiTheme="minorHAnsi" w:cstheme="minorHAnsi"/>
          <w:bCs/>
          <w:lang w:val="sk-SK"/>
        </w:rPr>
        <w:t>podieľajúcich</w:t>
      </w:r>
      <w:r w:rsidR="002C46A0" w:rsidRPr="00A251BC">
        <w:rPr>
          <w:rFonts w:asciiTheme="minorHAnsi" w:hAnsiTheme="minorHAnsi" w:cstheme="minorHAnsi"/>
          <w:bCs/>
          <w:lang w:val="sk-SK"/>
        </w:rPr>
        <w:t xml:space="preserve"> s</w:t>
      </w:r>
      <w:r w:rsidR="00191511">
        <w:rPr>
          <w:rFonts w:asciiTheme="minorHAnsi" w:hAnsiTheme="minorHAnsi" w:cstheme="minorHAnsi"/>
          <w:bCs/>
          <w:lang w:val="sk-SK"/>
        </w:rPr>
        <w:t>a</w:t>
      </w:r>
      <w:r w:rsidR="002C46A0" w:rsidRPr="00A251BC">
        <w:rPr>
          <w:rFonts w:asciiTheme="minorHAnsi" w:hAnsiTheme="minorHAnsi" w:cstheme="minorHAnsi"/>
          <w:bCs/>
          <w:lang w:val="sk-SK"/>
        </w:rPr>
        <w:t xml:space="preserve"> na v</w:t>
      </w:r>
      <w:r w:rsidR="00191511">
        <w:rPr>
          <w:rFonts w:asciiTheme="minorHAnsi" w:hAnsiTheme="minorHAnsi" w:cstheme="minorHAnsi"/>
          <w:bCs/>
          <w:lang w:val="sk-SK"/>
        </w:rPr>
        <w:t>e</w:t>
      </w:r>
      <w:r w:rsidR="002C46A0" w:rsidRPr="00A251BC">
        <w:rPr>
          <w:rFonts w:asciiTheme="minorHAnsi" w:hAnsiTheme="minorHAnsi" w:cstheme="minorHAnsi"/>
          <w:bCs/>
          <w:lang w:val="sk-SK"/>
        </w:rPr>
        <w:t>deck</w:t>
      </w:r>
      <w:r w:rsidR="00191511">
        <w:rPr>
          <w:rFonts w:asciiTheme="minorHAnsi" w:hAnsiTheme="minorHAnsi" w:cstheme="minorHAnsi"/>
          <w:bCs/>
          <w:lang w:val="sk-SK"/>
        </w:rPr>
        <w:t>ej</w:t>
      </w:r>
      <w:r w:rsidR="002C46A0" w:rsidRPr="00A251BC">
        <w:rPr>
          <w:rFonts w:asciiTheme="minorHAnsi" w:hAnsiTheme="minorHAnsi" w:cstheme="minorHAnsi"/>
          <w:bCs/>
          <w:lang w:val="sk-SK"/>
        </w:rPr>
        <w:t xml:space="preserve"> spolupráci, vý</w:t>
      </w:r>
      <w:r w:rsidR="00191511">
        <w:rPr>
          <w:rFonts w:asciiTheme="minorHAnsi" w:hAnsiTheme="minorHAnsi" w:cstheme="minorHAnsi"/>
          <w:bCs/>
          <w:lang w:val="sk-SK"/>
        </w:rPr>
        <w:t>s</w:t>
      </w:r>
      <w:r w:rsidR="002C46A0" w:rsidRPr="00A251BC">
        <w:rPr>
          <w:rFonts w:asciiTheme="minorHAnsi" w:hAnsiTheme="minorHAnsi" w:cstheme="minorHAnsi"/>
          <w:bCs/>
          <w:lang w:val="sk-SK"/>
        </w:rPr>
        <w:t>kum</w:t>
      </w:r>
      <w:r w:rsidR="00191511">
        <w:rPr>
          <w:rFonts w:asciiTheme="minorHAnsi" w:hAnsiTheme="minorHAnsi" w:cstheme="minorHAnsi"/>
          <w:bCs/>
          <w:lang w:val="sk-SK"/>
        </w:rPr>
        <w:t>e</w:t>
      </w:r>
      <w:r w:rsidR="002C46A0" w:rsidRPr="00A251BC">
        <w:rPr>
          <w:rFonts w:asciiTheme="minorHAnsi" w:hAnsiTheme="minorHAnsi" w:cstheme="minorHAnsi"/>
          <w:bCs/>
          <w:lang w:val="sk-SK"/>
        </w:rPr>
        <w:t>, klinick</w:t>
      </w:r>
      <w:r w:rsidR="00191511">
        <w:rPr>
          <w:rFonts w:asciiTheme="minorHAnsi" w:hAnsiTheme="minorHAnsi" w:cstheme="minorHAnsi"/>
          <w:bCs/>
          <w:lang w:val="sk-SK"/>
        </w:rPr>
        <w:t>ej</w:t>
      </w:r>
      <w:r w:rsidR="002C46A0" w:rsidRPr="00A251BC">
        <w:rPr>
          <w:rFonts w:asciiTheme="minorHAnsi" w:hAnsiTheme="minorHAnsi" w:cstheme="minorHAnsi"/>
          <w:bCs/>
          <w:lang w:val="sk-SK"/>
        </w:rPr>
        <w:t xml:space="preserve"> </w:t>
      </w:r>
      <w:r w:rsidR="00191511">
        <w:rPr>
          <w:rFonts w:asciiTheme="minorHAnsi" w:hAnsiTheme="minorHAnsi" w:cstheme="minorHAnsi"/>
          <w:bCs/>
          <w:lang w:val="sk-SK"/>
        </w:rPr>
        <w:t>š</w:t>
      </w:r>
      <w:r w:rsidR="002C46A0" w:rsidRPr="00A251BC">
        <w:rPr>
          <w:rFonts w:asciiTheme="minorHAnsi" w:hAnsiTheme="minorHAnsi" w:cstheme="minorHAnsi"/>
          <w:bCs/>
          <w:lang w:val="sk-SK"/>
        </w:rPr>
        <w:t>t</w:t>
      </w:r>
      <w:r w:rsidR="00191511">
        <w:rPr>
          <w:rFonts w:asciiTheme="minorHAnsi" w:hAnsiTheme="minorHAnsi" w:cstheme="minorHAnsi"/>
          <w:bCs/>
          <w:lang w:val="sk-SK"/>
        </w:rPr>
        <w:t>ú</w:t>
      </w:r>
      <w:r w:rsidR="002C46A0" w:rsidRPr="00A251BC">
        <w:rPr>
          <w:rFonts w:asciiTheme="minorHAnsi" w:hAnsiTheme="minorHAnsi" w:cstheme="minorHAnsi"/>
          <w:bCs/>
          <w:lang w:val="sk-SK"/>
        </w:rPr>
        <w:t>di</w:t>
      </w:r>
      <w:r w:rsidR="00191511">
        <w:rPr>
          <w:rFonts w:asciiTheme="minorHAnsi" w:hAnsiTheme="minorHAnsi" w:cstheme="minorHAnsi"/>
          <w:bCs/>
          <w:lang w:val="sk-SK"/>
        </w:rPr>
        <w:t>i</w:t>
      </w:r>
      <w:r w:rsidR="006034B5" w:rsidRPr="00A251BC">
        <w:rPr>
          <w:rFonts w:asciiTheme="minorHAnsi" w:hAnsiTheme="minorHAnsi" w:cstheme="minorHAnsi"/>
          <w:bCs/>
          <w:lang w:val="sk-SK"/>
        </w:rPr>
        <w:t xml:space="preserve">, </w:t>
      </w:r>
      <w:r w:rsidR="00191511" w:rsidRPr="00A251BC">
        <w:rPr>
          <w:rFonts w:asciiTheme="minorHAnsi" w:hAnsiTheme="minorHAnsi" w:cstheme="minorHAnsi"/>
          <w:bCs/>
          <w:lang w:val="sk-SK"/>
        </w:rPr>
        <w:t>zaisten</w:t>
      </w:r>
      <w:r w:rsidR="00191511">
        <w:rPr>
          <w:rFonts w:asciiTheme="minorHAnsi" w:hAnsiTheme="minorHAnsi" w:cstheme="minorHAnsi"/>
          <w:bCs/>
          <w:lang w:val="sk-SK"/>
        </w:rPr>
        <w:t xml:space="preserve">ie </w:t>
      </w:r>
      <w:r w:rsidR="006034B5" w:rsidRPr="00A251BC">
        <w:rPr>
          <w:rFonts w:asciiTheme="minorHAnsi" w:hAnsiTheme="minorHAnsi" w:cstheme="minorHAnsi"/>
          <w:bCs/>
          <w:lang w:val="sk-SK"/>
        </w:rPr>
        <w:t>t</w:t>
      </w:r>
      <w:r w:rsidR="00191511">
        <w:rPr>
          <w:rFonts w:asciiTheme="minorHAnsi" w:hAnsiTheme="minorHAnsi" w:cstheme="minorHAnsi"/>
          <w:bCs/>
          <w:lang w:val="sk-SK"/>
        </w:rPr>
        <w:t>ý</w:t>
      </w:r>
      <w:r w:rsidR="006034B5" w:rsidRPr="00A251BC">
        <w:rPr>
          <w:rFonts w:asciiTheme="minorHAnsi" w:hAnsiTheme="minorHAnsi" w:cstheme="minorHAnsi"/>
          <w:bCs/>
          <w:lang w:val="sk-SK"/>
        </w:rPr>
        <w:t>chto aktiv</w:t>
      </w:r>
      <w:r w:rsidR="00191511">
        <w:rPr>
          <w:rFonts w:asciiTheme="minorHAnsi" w:hAnsiTheme="minorHAnsi" w:cstheme="minorHAnsi"/>
          <w:bCs/>
          <w:lang w:val="sk-SK"/>
        </w:rPr>
        <w:t>í</w:t>
      </w:r>
      <w:r w:rsidR="006034B5" w:rsidRPr="00A251BC">
        <w:rPr>
          <w:rFonts w:asciiTheme="minorHAnsi" w:hAnsiTheme="minorHAnsi" w:cstheme="minorHAnsi"/>
          <w:bCs/>
          <w:lang w:val="sk-SK"/>
        </w:rPr>
        <w:t>t v</w:t>
      </w:r>
      <w:r w:rsidR="00191511">
        <w:rPr>
          <w:rFonts w:asciiTheme="minorHAnsi" w:hAnsiTheme="minorHAnsi" w:cstheme="minorHAnsi"/>
          <w:bCs/>
          <w:lang w:val="sk-SK"/>
        </w:rPr>
        <w:t>rátane</w:t>
      </w:r>
      <w:r w:rsidR="006034B5" w:rsidRPr="00A251BC">
        <w:rPr>
          <w:rFonts w:asciiTheme="minorHAnsi" w:hAnsiTheme="minorHAnsi" w:cstheme="minorHAnsi"/>
          <w:bCs/>
          <w:lang w:val="sk-SK"/>
        </w:rPr>
        <w:t xml:space="preserve"> evidenc</w:t>
      </w:r>
      <w:r w:rsidR="00191511">
        <w:rPr>
          <w:rFonts w:asciiTheme="minorHAnsi" w:hAnsiTheme="minorHAnsi" w:cstheme="minorHAnsi"/>
          <w:bCs/>
          <w:lang w:val="sk-SK"/>
        </w:rPr>
        <w:t>i</w:t>
      </w:r>
      <w:r w:rsidR="006034B5" w:rsidRPr="00A251BC">
        <w:rPr>
          <w:rFonts w:asciiTheme="minorHAnsi" w:hAnsiTheme="minorHAnsi" w:cstheme="minorHAnsi"/>
          <w:bCs/>
          <w:lang w:val="sk-SK"/>
        </w:rPr>
        <w:t>e a kontroly,</w:t>
      </w:r>
    </w:p>
    <w:p w14:paraId="2B7BE885" w14:textId="557B0C1C" w:rsidR="001A3A35" w:rsidRPr="00A251BC" w:rsidRDefault="001A3A35" w:rsidP="00A251BC">
      <w:pPr>
        <w:pStyle w:val="Odstavecseseznamem"/>
        <w:numPr>
          <w:ilvl w:val="1"/>
          <w:numId w:val="1"/>
        </w:numPr>
        <w:jc w:val="both"/>
        <w:rPr>
          <w:rFonts w:asciiTheme="minorHAnsi" w:hAnsiTheme="minorHAnsi" w:cstheme="minorHAnsi"/>
          <w:bCs/>
          <w:lang w:val="sk-SK"/>
        </w:rPr>
      </w:pPr>
      <w:r w:rsidRPr="00A251BC">
        <w:rPr>
          <w:rFonts w:asciiTheme="minorHAnsi" w:hAnsiTheme="minorHAnsi" w:cstheme="minorHAnsi"/>
          <w:bCs/>
          <w:lang w:val="sk-SK"/>
        </w:rPr>
        <w:t>právny základ: oprávnený záujem spoločnosti Teva</w:t>
      </w:r>
      <w:r w:rsidR="008C600C" w:rsidRPr="00A251BC">
        <w:rPr>
          <w:rFonts w:asciiTheme="minorHAnsi" w:hAnsiTheme="minorHAnsi" w:cstheme="minorHAnsi"/>
          <w:b/>
          <w:u w:val="single"/>
          <w:lang w:val="sk-SK"/>
        </w:rPr>
        <w:t xml:space="preserve">, proti </w:t>
      </w:r>
      <w:r w:rsidR="00191511" w:rsidRPr="00A251BC">
        <w:rPr>
          <w:rFonts w:asciiTheme="minorHAnsi" w:hAnsiTheme="minorHAnsi" w:cstheme="minorHAnsi"/>
          <w:b/>
          <w:u w:val="single"/>
          <w:lang w:val="sk-SK"/>
        </w:rPr>
        <w:t>ktorému</w:t>
      </w:r>
      <w:r w:rsidR="008C600C" w:rsidRPr="00A251BC">
        <w:rPr>
          <w:rFonts w:asciiTheme="minorHAnsi" w:hAnsiTheme="minorHAnsi" w:cstheme="minorHAnsi"/>
          <w:b/>
          <w:u w:val="single"/>
          <w:lang w:val="sk-SK"/>
        </w:rPr>
        <w:t xml:space="preserve"> </w:t>
      </w:r>
      <w:r w:rsidR="00191511">
        <w:rPr>
          <w:rFonts w:asciiTheme="minorHAnsi" w:hAnsiTheme="minorHAnsi" w:cstheme="minorHAnsi"/>
          <w:b/>
          <w:u w:val="single"/>
          <w:lang w:val="sk-SK"/>
        </w:rPr>
        <w:t>môžu</w:t>
      </w:r>
      <w:r w:rsidR="008C600C" w:rsidRPr="00A251BC">
        <w:rPr>
          <w:rFonts w:asciiTheme="minorHAnsi" w:hAnsiTheme="minorHAnsi" w:cstheme="minorHAnsi"/>
          <w:b/>
          <w:u w:val="single"/>
          <w:lang w:val="sk-SK"/>
        </w:rPr>
        <w:t xml:space="preserve"> b</w:t>
      </w:r>
      <w:r w:rsidR="00191511">
        <w:rPr>
          <w:rFonts w:asciiTheme="minorHAnsi" w:hAnsiTheme="minorHAnsi" w:cstheme="minorHAnsi"/>
          <w:b/>
          <w:u w:val="single"/>
          <w:lang w:val="sk-SK"/>
        </w:rPr>
        <w:t>yť</w:t>
      </w:r>
      <w:r w:rsidR="008C600C" w:rsidRPr="00A251BC">
        <w:rPr>
          <w:rFonts w:asciiTheme="minorHAnsi" w:hAnsiTheme="minorHAnsi" w:cstheme="minorHAnsi"/>
          <w:b/>
          <w:u w:val="single"/>
          <w:lang w:val="sk-SK"/>
        </w:rPr>
        <w:t xml:space="preserve"> pod</w:t>
      </w:r>
      <w:r w:rsidR="00191511">
        <w:rPr>
          <w:rFonts w:asciiTheme="minorHAnsi" w:hAnsiTheme="minorHAnsi" w:cstheme="minorHAnsi"/>
          <w:b/>
          <w:u w:val="single"/>
          <w:lang w:val="sk-SK"/>
        </w:rPr>
        <w:t>a</w:t>
      </w:r>
      <w:r w:rsidR="008C600C" w:rsidRPr="00A251BC">
        <w:rPr>
          <w:rFonts w:asciiTheme="minorHAnsi" w:hAnsiTheme="minorHAnsi" w:cstheme="minorHAnsi"/>
          <w:b/>
          <w:u w:val="single"/>
          <w:lang w:val="sk-SK"/>
        </w:rPr>
        <w:t>n</w:t>
      </w:r>
      <w:r w:rsidR="00191511">
        <w:rPr>
          <w:rFonts w:asciiTheme="minorHAnsi" w:hAnsiTheme="minorHAnsi" w:cstheme="minorHAnsi"/>
          <w:b/>
          <w:u w:val="single"/>
          <w:lang w:val="sk-SK"/>
        </w:rPr>
        <w:t>é</w:t>
      </w:r>
      <w:r w:rsidR="008C600C" w:rsidRPr="00A251BC">
        <w:rPr>
          <w:rFonts w:asciiTheme="minorHAnsi" w:hAnsiTheme="minorHAnsi" w:cstheme="minorHAnsi"/>
          <w:b/>
          <w:u w:val="single"/>
          <w:lang w:val="sk-SK"/>
        </w:rPr>
        <w:t xml:space="preserve"> námi</w:t>
      </w:r>
      <w:r w:rsidR="00191511">
        <w:rPr>
          <w:rFonts w:asciiTheme="minorHAnsi" w:hAnsiTheme="minorHAnsi" w:cstheme="minorHAnsi"/>
          <w:b/>
          <w:u w:val="single"/>
          <w:lang w:val="sk-SK"/>
        </w:rPr>
        <w:t>e</w:t>
      </w:r>
      <w:r w:rsidR="008C600C" w:rsidRPr="00A251BC">
        <w:rPr>
          <w:rFonts w:asciiTheme="minorHAnsi" w:hAnsiTheme="minorHAnsi" w:cstheme="minorHAnsi"/>
          <w:b/>
          <w:u w:val="single"/>
          <w:lang w:val="sk-SK"/>
        </w:rPr>
        <w:t>tky</w:t>
      </w:r>
      <w:r w:rsidR="008C600C" w:rsidRPr="00A251BC">
        <w:rPr>
          <w:rFonts w:asciiTheme="minorHAnsi" w:hAnsiTheme="minorHAnsi" w:cstheme="minorHAnsi"/>
          <w:bCs/>
          <w:lang w:val="sk-SK"/>
        </w:rPr>
        <w:t>,</w:t>
      </w:r>
    </w:p>
    <w:p w14:paraId="03B3C4D9" w14:textId="63CD5FD8" w:rsidR="006034B5" w:rsidRPr="00A251BC" w:rsidRDefault="006034B5" w:rsidP="00A7083E">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kateg</w:t>
      </w:r>
      <w:r w:rsidR="00191511">
        <w:rPr>
          <w:rFonts w:asciiTheme="minorHAnsi" w:hAnsiTheme="minorHAnsi" w:cstheme="minorHAnsi"/>
          <w:bCs/>
          <w:lang w:val="sk-SK"/>
        </w:rPr>
        <w:t>ó</w:t>
      </w:r>
      <w:r w:rsidRPr="00A251BC">
        <w:rPr>
          <w:rFonts w:asciiTheme="minorHAnsi" w:hAnsiTheme="minorHAnsi" w:cstheme="minorHAnsi"/>
          <w:bCs/>
          <w:lang w:val="sk-SK"/>
        </w:rPr>
        <w:t>rie dot</w:t>
      </w:r>
      <w:r w:rsidR="00191511">
        <w:rPr>
          <w:rFonts w:asciiTheme="minorHAnsi" w:hAnsiTheme="minorHAnsi" w:cstheme="minorHAnsi"/>
          <w:bCs/>
          <w:lang w:val="sk-SK"/>
        </w:rPr>
        <w:t>knut</w:t>
      </w:r>
      <w:r w:rsidRPr="00A251BC">
        <w:rPr>
          <w:rFonts w:asciiTheme="minorHAnsi" w:hAnsiTheme="minorHAnsi" w:cstheme="minorHAnsi"/>
          <w:bCs/>
          <w:lang w:val="sk-SK"/>
        </w:rPr>
        <w:t>ých osobn</w:t>
      </w:r>
      <w:r w:rsidR="00191511">
        <w:rPr>
          <w:rFonts w:asciiTheme="minorHAnsi" w:hAnsiTheme="minorHAnsi" w:cstheme="minorHAnsi"/>
          <w:bCs/>
          <w:lang w:val="sk-SK"/>
        </w:rPr>
        <w:t>ý</w:t>
      </w:r>
      <w:r w:rsidRPr="00A251BC">
        <w:rPr>
          <w:rFonts w:asciiTheme="minorHAnsi" w:hAnsiTheme="minorHAnsi" w:cstheme="minorHAnsi"/>
          <w:bCs/>
          <w:lang w:val="sk-SK"/>
        </w:rPr>
        <w:t>ch údaj</w:t>
      </w:r>
      <w:r w:rsidR="00191511">
        <w:rPr>
          <w:rFonts w:asciiTheme="minorHAnsi" w:hAnsiTheme="minorHAnsi" w:cstheme="minorHAnsi"/>
          <w:bCs/>
          <w:lang w:val="sk-SK"/>
        </w:rPr>
        <w:t>ov</w:t>
      </w:r>
      <w:r w:rsidRPr="00A251BC">
        <w:rPr>
          <w:rFonts w:asciiTheme="minorHAnsi" w:hAnsiTheme="minorHAnsi" w:cstheme="minorHAnsi"/>
          <w:bCs/>
          <w:lang w:val="sk-SK"/>
        </w:rPr>
        <w:t>: identifikačn</w:t>
      </w:r>
      <w:r w:rsidR="00191511">
        <w:rPr>
          <w:rFonts w:asciiTheme="minorHAnsi" w:hAnsiTheme="minorHAnsi" w:cstheme="minorHAnsi"/>
          <w:bCs/>
          <w:lang w:val="sk-SK"/>
        </w:rPr>
        <w:t>é</w:t>
      </w:r>
      <w:r w:rsidRPr="00A251BC">
        <w:rPr>
          <w:rFonts w:asciiTheme="minorHAnsi" w:hAnsiTheme="minorHAnsi" w:cstheme="minorHAnsi"/>
          <w:bCs/>
          <w:lang w:val="sk-SK"/>
        </w:rPr>
        <w:t xml:space="preserve"> údaje, kontaktn</w:t>
      </w:r>
      <w:r w:rsidR="00191511">
        <w:rPr>
          <w:rFonts w:asciiTheme="minorHAnsi" w:hAnsiTheme="minorHAnsi" w:cstheme="minorHAnsi"/>
          <w:bCs/>
          <w:lang w:val="sk-SK"/>
        </w:rPr>
        <w:t>é</w:t>
      </w:r>
      <w:r w:rsidRPr="00A251BC">
        <w:rPr>
          <w:rFonts w:asciiTheme="minorHAnsi" w:hAnsiTheme="minorHAnsi" w:cstheme="minorHAnsi"/>
          <w:bCs/>
          <w:lang w:val="sk-SK"/>
        </w:rPr>
        <w:t xml:space="preserve"> údaje, </w:t>
      </w:r>
      <w:r w:rsidR="001D4D94" w:rsidRPr="00A251BC">
        <w:rPr>
          <w:rFonts w:asciiTheme="minorHAnsi" w:hAnsiTheme="minorHAnsi" w:cstheme="minorHAnsi"/>
          <w:bCs/>
          <w:lang w:val="sk-SK"/>
        </w:rPr>
        <w:t>údaje týkaj</w:t>
      </w:r>
      <w:r w:rsidR="00191511">
        <w:rPr>
          <w:rFonts w:asciiTheme="minorHAnsi" w:hAnsiTheme="minorHAnsi" w:cstheme="minorHAnsi"/>
          <w:bCs/>
          <w:lang w:val="sk-SK"/>
        </w:rPr>
        <w:t>úce</w:t>
      </w:r>
      <w:r w:rsidR="001D4D94" w:rsidRPr="00A251BC">
        <w:rPr>
          <w:rFonts w:asciiTheme="minorHAnsi" w:hAnsiTheme="minorHAnsi" w:cstheme="minorHAnsi"/>
          <w:bCs/>
          <w:lang w:val="sk-SK"/>
        </w:rPr>
        <w:t xml:space="preserve"> s</w:t>
      </w:r>
      <w:r w:rsidR="00191511">
        <w:rPr>
          <w:rFonts w:asciiTheme="minorHAnsi" w:hAnsiTheme="minorHAnsi" w:cstheme="minorHAnsi"/>
          <w:bCs/>
          <w:lang w:val="sk-SK"/>
        </w:rPr>
        <w:t>a</w:t>
      </w:r>
      <w:r w:rsidR="001D4D94" w:rsidRPr="00A251BC">
        <w:rPr>
          <w:rFonts w:asciiTheme="minorHAnsi" w:hAnsiTheme="minorHAnsi" w:cstheme="minorHAnsi"/>
          <w:bCs/>
          <w:lang w:val="sk-SK"/>
        </w:rPr>
        <w:t xml:space="preserve"> </w:t>
      </w:r>
      <w:r w:rsidR="00191511">
        <w:rPr>
          <w:rFonts w:asciiTheme="minorHAnsi" w:hAnsiTheme="minorHAnsi" w:cstheme="minorHAnsi"/>
          <w:bCs/>
          <w:lang w:val="sk-SK"/>
        </w:rPr>
        <w:t>š</w:t>
      </w:r>
      <w:r w:rsidR="001D4D94" w:rsidRPr="00A251BC">
        <w:rPr>
          <w:rFonts w:asciiTheme="minorHAnsi" w:hAnsiTheme="minorHAnsi" w:cstheme="minorHAnsi"/>
          <w:bCs/>
          <w:lang w:val="sk-SK"/>
        </w:rPr>
        <w:t>t</w:t>
      </w:r>
      <w:r w:rsidR="00191511">
        <w:rPr>
          <w:rFonts w:asciiTheme="minorHAnsi" w:hAnsiTheme="minorHAnsi" w:cstheme="minorHAnsi"/>
          <w:bCs/>
          <w:lang w:val="sk-SK"/>
        </w:rPr>
        <w:t>ú</w:t>
      </w:r>
      <w:r w:rsidR="001D4D94" w:rsidRPr="00A251BC">
        <w:rPr>
          <w:rFonts w:asciiTheme="minorHAnsi" w:hAnsiTheme="minorHAnsi" w:cstheme="minorHAnsi"/>
          <w:bCs/>
          <w:lang w:val="sk-SK"/>
        </w:rPr>
        <w:t>die/vý</w:t>
      </w:r>
      <w:r w:rsidR="00191511">
        <w:rPr>
          <w:rFonts w:asciiTheme="minorHAnsi" w:hAnsiTheme="minorHAnsi" w:cstheme="minorHAnsi"/>
          <w:bCs/>
          <w:lang w:val="sk-SK"/>
        </w:rPr>
        <w:t>s</w:t>
      </w:r>
      <w:r w:rsidR="001D4D94" w:rsidRPr="00A251BC">
        <w:rPr>
          <w:rFonts w:asciiTheme="minorHAnsi" w:hAnsiTheme="minorHAnsi" w:cstheme="minorHAnsi"/>
          <w:bCs/>
          <w:lang w:val="sk-SK"/>
        </w:rPr>
        <w:t>kumu/pr</w:t>
      </w:r>
      <w:r w:rsidR="00191511">
        <w:rPr>
          <w:rFonts w:asciiTheme="minorHAnsi" w:hAnsiTheme="minorHAnsi" w:cstheme="minorHAnsi"/>
          <w:bCs/>
          <w:lang w:val="sk-SK"/>
        </w:rPr>
        <w:t>iesk</w:t>
      </w:r>
      <w:r w:rsidR="001D4D94" w:rsidRPr="00A251BC">
        <w:rPr>
          <w:rFonts w:asciiTheme="minorHAnsi" w:hAnsiTheme="minorHAnsi" w:cstheme="minorHAnsi"/>
          <w:bCs/>
          <w:lang w:val="sk-SK"/>
        </w:rPr>
        <w:t xml:space="preserve">umu, </w:t>
      </w:r>
      <w:r w:rsidR="00191511">
        <w:rPr>
          <w:rFonts w:asciiTheme="minorHAnsi" w:hAnsiTheme="minorHAnsi" w:cstheme="minorHAnsi"/>
          <w:bCs/>
          <w:lang w:val="sk-SK"/>
        </w:rPr>
        <w:t>sieťové</w:t>
      </w:r>
      <w:r w:rsidR="006B2D91" w:rsidRPr="00A251BC">
        <w:rPr>
          <w:rFonts w:asciiTheme="minorHAnsi" w:hAnsiTheme="minorHAnsi" w:cstheme="minorHAnsi"/>
          <w:bCs/>
          <w:lang w:val="sk-SK"/>
        </w:rPr>
        <w:t xml:space="preserve"> a </w:t>
      </w:r>
      <w:r w:rsidR="00191511">
        <w:rPr>
          <w:rFonts w:asciiTheme="minorHAnsi" w:hAnsiTheme="minorHAnsi" w:cstheme="minorHAnsi"/>
          <w:bCs/>
          <w:lang w:val="sk-SK"/>
        </w:rPr>
        <w:t>i</w:t>
      </w:r>
      <w:r w:rsidR="006B2D91" w:rsidRPr="00A251BC">
        <w:rPr>
          <w:rFonts w:asciiTheme="minorHAnsi" w:hAnsiTheme="minorHAnsi" w:cstheme="minorHAnsi"/>
          <w:bCs/>
          <w:lang w:val="sk-SK"/>
        </w:rPr>
        <w:t>né identifikátory,</w:t>
      </w:r>
    </w:p>
    <w:p w14:paraId="2293615F" w14:textId="053DBAFB" w:rsidR="006034B5" w:rsidRPr="00A251BC" w:rsidRDefault="006034B5" w:rsidP="006034B5">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 xml:space="preserve">zdroj, </w:t>
      </w:r>
      <w:r w:rsidR="00191511">
        <w:rPr>
          <w:rFonts w:asciiTheme="minorHAnsi" w:hAnsiTheme="minorHAnsi" w:cstheme="minorHAnsi"/>
          <w:bCs/>
          <w:lang w:val="sk-SK"/>
        </w:rPr>
        <w:t>z</w:t>
      </w:r>
      <w:r w:rsidRPr="00A251BC">
        <w:rPr>
          <w:rFonts w:asciiTheme="minorHAnsi" w:hAnsiTheme="minorHAnsi" w:cstheme="minorHAnsi"/>
          <w:bCs/>
          <w:lang w:val="sk-SK"/>
        </w:rPr>
        <w:t xml:space="preserve"> kt</w:t>
      </w:r>
      <w:r w:rsidR="00191511">
        <w:rPr>
          <w:rFonts w:asciiTheme="minorHAnsi" w:hAnsiTheme="minorHAnsi" w:cstheme="minorHAnsi"/>
          <w:bCs/>
          <w:lang w:val="sk-SK"/>
        </w:rPr>
        <w:t>o</w:t>
      </w:r>
      <w:r w:rsidRPr="00A251BC">
        <w:rPr>
          <w:rFonts w:asciiTheme="minorHAnsi" w:hAnsiTheme="minorHAnsi" w:cstheme="minorHAnsi"/>
          <w:bCs/>
          <w:lang w:val="sk-SK"/>
        </w:rPr>
        <w:t>rého osobn</w:t>
      </w:r>
      <w:r w:rsidR="00191511">
        <w:rPr>
          <w:rFonts w:asciiTheme="minorHAnsi" w:hAnsiTheme="minorHAnsi" w:cstheme="minorHAnsi"/>
          <w:bCs/>
          <w:lang w:val="sk-SK"/>
        </w:rPr>
        <w:t xml:space="preserve">é </w:t>
      </w:r>
      <w:r w:rsidRPr="00A251BC">
        <w:rPr>
          <w:rFonts w:asciiTheme="minorHAnsi" w:hAnsiTheme="minorHAnsi" w:cstheme="minorHAnsi"/>
          <w:bCs/>
          <w:lang w:val="sk-SK"/>
        </w:rPr>
        <w:t>údaje pochá</w:t>
      </w:r>
      <w:r w:rsidR="00191511">
        <w:rPr>
          <w:rFonts w:asciiTheme="minorHAnsi" w:hAnsiTheme="minorHAnsi" w:cstheme="minorHAnsi"/>
          <w:bCs/>
          <w:lang w:val="sk-SK"/>
        </w:rPr>
        <w:t>dzajú</w:t>
      </w:r>
      <w:r w:rsidRPr="00A251BC">
        <w:rPr>
          <w:rFonts w:asciiTheme="minorHAnsi" w:hAnsiTheme="minorHAnsi" w:cstheme="minorHAnsi"/>
          <w:bCs/>
          <w:lang w:val="sk-SK"/>
        </w:rPr>
        <w:t>: subjekt</w:t>
      </w:r>
      <w:r w:rsidR="006B2D91" w:rsidRPr="00A251BC">
        <w:rPr>
          <w:rFonts w:asciiTheme="minorHAnsi" w:hAnsiTheme="minorHAnsi" w:cstheme="minorHAnsi"/>
          <w:bCs/>
          <w:lang w:val="sk-SK"/>
        </w:rPr>
        <w:t xml:space="preserve"> = </w:t>
      </w:r>
      <w:r w:rsidR="00191511" w:rsidRPr="00A251BC">
        <w:rPr>
          <w:rFonts w:asciiTheme="minorHAnsi" w:hAnsiTheme="minorHAnsi" w:cstheme="minorHAnsi"/>
          <w:bCs/>
          <w:lang w:val="sk-SK"/>
        </w:rPr>
        <w:t>zdravotnícky</w:t>
      </w:r>
      <w:r w:rsidR="006B2D91" w:rsidRPr="00A251BC">
        <w:rPr>
          <w:rFonts w:asciiTheme="minorHAnsi" w:hAnsiTheme="minorHAnsi" w:cstheme="minorHAnsi"/>
          <w:bCs/>
          <w:lang w:val="sk-SK"/>
        </w:rPr>
        <w:t xml:space="preserve"> odborník</w:t>
      </w:r>
      <w:r w:rsidRPr="00A251BC">
        <w:rPr>
          <w:rFonts w:asciiTheme="minorHAnsi" w:hAnsiTheme="minorHAnsi" w:cstheme="minorHAnsi"/>
          <w:bCs/>
          <w:lang w:val="sk-SK"/>
        </w:rPr>
        <w:t>,</w:t>
      </w:r>
    </w:p>
    <w:p w14:paraId="5E7E8C0D" w14:textId="2066C209" w:rsidR="008C600C" w:rsidRPr="00A251BC" w:rsidRDefault="00191511" w:rsidP="00A251BC">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doba, po ktor</w:t>
      </w:r>
      <w:r>
        <w:rPr>
          <w:rFonts w:asciiTheme="minorHAnsi" w:hAnsiTheme="minorHAnsi" w:cstheme="minorHAnsi"/>
          <w:bCs/>
          <w:lang w:val="sk-SK"/>
        </w:rPr>
        <w:t xml:space="preserve">ú </w:t>
      </w:r>
      <w:r w:rsidRPr="00A251BC">
        <w:rPr>
          <w:rFonts w:asciiTheme="minorHAnsi" w:hAnsiTheme="minorHAnsi" w:cstheme="minorHAnsi"/>
          <w:bCs/>
          <w:lang w:val="sk-SK"/>
        </w:rPr>
        <w:t>bud</w:t>
      </w:r>
      <w:r>
        <w:rPr>
          <w:rFonts w:asciiTheme="minorHAnsi" w:hAnsiTheme="minorHAnsi" w:cstheme="minorHAnsi"/>
          <w:bCs/>
          <w:lang w:val="sk-SK"/>
        </w:rPr>
        <w:t>ú</w:t>
      </w:r>
      <w:r w:rsidRPr="00A251BC">
        <w:rPr>
          <w:rFonts w:asciiTheme="minorHAnsi" w:hAnsiTheme="minorHAnsi" w:cstheme="minorHAnsi"/>
          <w:bCs/>
          <w:lang w:val="sk-SK"/>
        </w:rPr>
        <w:t xml:space="preserve"> osobn</w:t>
      </w:r>
      <w:r>
        <w:rPr>
          <w:rFonts w:asciiTheme="minorHAnsi" w:hAnsiTheme="minorHAnsi" w:cstheme="minorHAnsi"/>
          <w:bCs/>
          <w:lang w:val="sk-SK"/>
        </w:rPr>
        <w:t>é</w:t>
      </w:r>
      <w:r w:rsidRPr="00A251BC">
        <w:rPr>
          <w:rFonts w:asciiTheme="minorHAnsi" w:hAnsiTheme="minorHAnsi" w:cstheme="minorHAnsi"/>
          <w:bCs/>
          <w:lang w:val="sk-SK"/>
        </w:rPr>
        <w:t xml:space="preserve"> údaje uložen</w:t>
      </w:r>
      <w:r>
        <w:rPr>
          <w:rFonts w:asciiTheme="minorHAnsi" w:hAnsiTheme="minorHAnsi" w:cstheme="minorHAnsi"/>
          <w:bCs/>
          <w:lang w:val="sk-SK"/>
        </w:rPr>
        <w:t>é</w:t>
      </w:r>
      <w:r w:rsidRPr="00A251BC">
        <w:rPr>
          <w:rFonts w:asciiTheme="minorHAnsi" w:hAnsiTheme="minorHAnsi" w:cstheme="minorHAnsi"/>
          <w:bCs/>
          <w:lang w:val="sk-SK"/>
        </w:rPr>
        <w:t xml:space="preserve">: </w:t>
      </w:r>
      <w:r w:rsidR="006034B5" w:rsidRPr="00A251BC">
        <w:rPr>
          <w:rFonts w:asciiTheme="minorHAnsi" w:hAnsiTheme="minorHAnsi" w:cstheme="minorHAnsi"/>
          <w:bCs/>
          <w:lang w:val="sk-SK"/>
        </w:rPr>
        <w:t xml:space="preserve">doba </w:t>
      </w:r>
      <w:r w:rsidRPr="00A251BC">
        <w:rPr>
          <w:rFonts w:asciiTheme="minorHAnsi" w:hAnsiTheme="minorHAnsi" w:cstheme="minorHAnsi"/>
          <w:bCs/>
          <w:lang w:val="sk-SK"/>
        </w:rPr>
        <w:t>trvan</w:t>
      </w:r>
      <w:r>
        <w:rPr>
          <w:rFonts w:asciiTheme="minorHAnsi" w:hAnsiTheme="minorHAnsi" w:cstheme="minorHAnsi"/>
          <w:bCs/>
          <w:lang w:val="sk-SK"/>
        </w:rPr>
        <w:t>ia š</w:t>
      </w:r>
      <w:r w:rsidR="006B2D91" w:rsidRPr="00A251BC">
        <w:rPr>
          <w:rFonts w:asciiTheme="minorHAnsi" w:hAnsiTheme="minorHAnsi" w:cstheme="minorHAnsi"/>
          <w:bCs/>
          <w:lang w:val="sk-SK"/>
        </w:rPr>
        <w:t>t</w:t>
      </w:r>
      <w:r>
        <w:rPr>
          <w:rFonts w:asciiTheme="minorHAnsi" w:hAnsiTheme="minorHAnsi" w:cstheme="minorHAnsi"/>
          <w:bCs/>
          <w:lang w:val="sk-SK"/>
        </w:rPr>
        <w:t>ú</w:t>
      </w:r>
      <w:r w:rsidR="006B2D91" w:rsidRPr="00A251BC">
        <w:rPr>
          <w:rFonts w:asciiTheme="minorHAnsi" w:hAnsiTheme="minorHAnsi" w:cstheme="minorHAnsi"/>
          <w:bCs/>
          <w:lang w:val="sk-SK"/>
        </w:rPr>
        <w:t>die/</w:t>
      </w:r>
      <w:r w:rsidRPr="00191511">
        <w:rPr>
          <w:rFonts w:asciiTheme="minorHAnsi" w:hAnsiTheme="minorHAnsi" w:cstheme="minorHAnsi"/>
          <w:bCs/>
          <w:lang w:val="sk-SK"/>
        </w:rPr>
        <w:t xml:space="preserve"> </w:t>
      </w:r>
      <w:r w:rsidRPr="00A251BC">
        <w:rPr>
          <w:rFonts w:asciiTheme="minorHAnsi" w:hAnsiTheme="minorHAnsi" w:cstheme="minorHAnsi"/>
          <w:bCs/>
          <w:lang w:val="sk-SK"/>
        </w:rPr>
        <w:t>vý</w:t>
      </w:r>
      <w:r>
        <w:rPr>
          <w:rFonts w:asciiTheme="minorHAnsi" w:hAnsiTheme="minorHAnsi" w:cstheme="minorHAnsi"/>
          <w:bCs/>
          <w:lang w:val="sk-SK"/>
        </w:rPr>
        <w:t>s</w:t>
      </w:r>
      <w:r w:rsidRPr="00A251BC">
        <w:rPr>
          <w:rFonts w:asciiTheme="minorHAnsi" w:hAnsiTheme="minorHAnsi" w:cstheme="minorHAnsi"/>
          <w:bCs/>
          <w:lang w:val="sk-SK"/>
        </w:rPr>
        <w:t>kumu/pr</w:t>
      </w:r>
      <w:r>
        <w:rPr>
          <w:rFonts w:asciiTheme="minorHAnsi" w:hAnsiTheme="minorHAnsi" w:cstheme="minorHAnsi"/>
          <w:bCs/>
          <w:lang w:val="sk-SK"/>
        </w:rPr>
        <w:t>iesk</w:t>
      </w:r>
      <w:r w:rsidRPr="00A251BC">
        <w:rPr>
          <w:rFonts w:asciiTheme="minorHAnsi" w:hAnsiTheme="minorHAnsi" w:cstheme="minorHAnsi"/>
          <w:bCs/>
          <w:lang w:val="sk-SK"/>
        </w:rPr>
        <w:t xml:space="preserve">umu </w:t>
      </w:r>
      <w:r w:rsidR="006B2D91" w:rsidRPr="00A251BC">
        <w:rPr>
          <w:rFonts w:asciiTheme="minorHAnsi" w:hAnsiTheme="minorHAnsi" w:cstheme="minorHAnsi"/>
          <w:bCs/>
          <w:lang w:val="sk-SK"/>
        </w:rPr>
        <w:t xml:space="preserve">a </w:t>
      </w:r>
      <w:r>
        <w:rPr>
          <w:rFonts w:asciiTheme="minorHAnsi" w:hAnsiTheme="minorHAnsi" w:cstheme="minorHAnsi"/>
          <w:bCs/>
          <w:lang w:val="sk-SK"/>
        </w:rPr>
        <w:t>ďalej</w:t>
      </w:r>
      <w:r w:rsidR="006B2D91" w:rsidRPr="00A251BC">
        <w:rPr>
          <w:rFonts w:asciiTheme="minorHAnsi" w:hAnsiTheme="minorHAnsi" w:cstheme="minorHAnsi"/>
          <w:bCs/>
          <w:lang w:val="sk-SK"/>
        </w:rPr>
        <w:t xml:space="preserve"> po dobu, </w:t>
      </w:r>
      <w:r>
        <w:rPr>
          <w:rFonts w:asciiTheme="minorHAnsi" w:hAnsiTheme="minorHAnsi" w:cstheme="minorHAnsi"/>
          <w:bCs/>
          <w:lang w:val="sk-SK"/>
        </w:rPr>
        <w:t>ktorú</w:t>
      </w:r>
      <w:r w:rsidR="006B2D91" w:rsidRPr="00A251BC">
        <w:rPr>
          <w:rFonts w:asciiTheme="minorHAnsi" w:hAnsiTheme="minorHAnsi" w:cstheme="minorHAnsi"/>
          <w:bCs/>
          <w:lang w:val="sk-SK"/>
        </w:rPr>
        <w:t xml:space="preserve"> uložen</w:t>
      </w:r>
      <w:r>
        <w:rPr>
          <w:rFonts w:asciiTheme="minorHAnsi" w:hAnsiTheme="minorHAnsi" w:cstheme="minorHAnsi"/>
          <w:bCs/>
          <w:lang w:val="sk-SK"/>
        </w:rPr>
        <w:t>ie</w:t>
      </w:r>
      <w:r w:rsidR="006B2D91" w:rsidRPr="00A251BC">
        <w:rPr>
          <w:rFonts w:asciiTheme="minorHAnsi" w:hAnsiTheme="minorHAnsi" w:cstheme="minorHAnsi"/>
          <w:bCs/>
          <w:lang w:val="sk-SK"/>
        </w:rPr>
        <w:t xml:space="preserve"> d</w:t>
      </w:r>
      <w:r>
        <w:rPr>
          <w:rFonts w:asciiTheme="minorHAnsi" w:hAnsiTheme="minorHAnsi" w:cstheme="minorHAnsi"/>
          <w:bCs/>
          <w:lang w:val="sk-SK"/>
        </w:rPr>
        <w:t>át</w:t>
      </w:r>
      <w:r w:rsidR="006B2D91" w:rsidRPr="00A251BC">
        <w:rPr>
          <w:rFonts w:asciiTheme="minorHAnsi" w:hAnsiTheme="minorHAnsi" w:cstheme="minorHAnsi"/>
          <w:bCs/>
          <w:lang w:val="sk-SK"/>
        </w:rPr>
        <w:t xml:space="preserve"> ukl</w:t>
      </w:r>
      <w:r>
        <w:rPr>
          <w:rFonts w:asciiTheme="minorHAnsi" w:hAnsiTheme="minorHAnsi" w:cstheme="minorHAnsi"/>
          <w:bCs/>
          <w:lang w:val="sk-SK"/>
        </w:rPr>
        <w:t>a</w:t>
      </w:r>
      <w:r w:rsidR="006B2D91" w:rsidRPr="00A251BC">
        <w:rPr>
          <w:rFonts w:asciiTheme="minorHAnsi" w:hAnsiTheme="minorHAnsi" w:cstheme="minorHAnsi"/>
          <w:bCs/>
          <w:lang w:val="sk-SK"/>
        </w:rPr>
        <w:t>dá právn</w:t>
      </w:r>
      <w:r>
        <w:rPr>
          <w:rFonts w:asciiTheme="minorHAnsi" w:hAnsiTheme="minorHAnsi" w:cstheme="minorHAnsi"/>
          <w:bCs/>
          <w:lang w:val="sk-SK"/>
        </w:rPr>
        <w:t>y</w:t>
      </w:r>
      <w:r w:rsidR="006B2D91" w:rsidRPr="00A251BC">
        <w:rPr>
          <w:rFonts w:asciiTheme="minorHAnsi" w:hAnsiTheme="minorHAnsi" w:cstheme="minorHAnsi"/>
          <w:bCs/>
          <w:lang w:val="sk-SK"/>
        </w:rPr>
        <w:t xml:space="preserve"> p</w:t>
      </w:r>
      <w:r>
        <w:rPr>
          <w:rFonts w:asciiTheme="minorHAnsi" w:hAnsiTheme="minorHAnsi" w:cstheme="minorHAnsi"/>
          <w:bCs/>
          <w:lang w:val="sk-SK"/>
        </w:rPr>
        <w:t>re</w:t>
      </w:r>
      <w:r w:rsidR="006B2D91" w:rsidRPr="00A251BC">
        <w:rPr>
          <w:rFonts w:asciiTheme="minorHAnsi" w:hAnsiTheme="minorHAnsi" w:cstheme="minorHAnsi"/>
          <w:bCs/>
          <w:lang w:val="sk-SK"/>
        </w:rPr>
        <w:t>dpis či oprávn</w:t>
      </w:r>
      <w:r>
        <w:rPr>
          <w:rFonts w:asciiTheme="minorHAnsi" w:hAnsiTheme="minorHAnsi" w:cstheme="minorHAnsi"/>
          <w:bCs/>
          <w:lang w:val="sk-SK"/>
        </w:rPr>
        <w:t>e</w:t>
      </w:r>
      <w:r w:rsidR="006B2D91" w:rsidRPr="00A251BC">
        <w:rPr>
          <w:rFonts w:asciiTheme="minorHAnsi" w:hAnsiTheme="minorHAnsi" w:cstheme="minorHAnsi"/>
          <w:bCs/>
          <w:lang w:val="sk-SK"/>
        </w:rPr>
        <w:t>ný zá</w:t>
      </w:r>
      <w:r>
        <w:rPr>
          <w:rFonts w:asciiTheme="minorHAnsi" w:hAnsiTheme="minorHAnsi" w:cstheme="minorHAnsi"/>
          <w:bCs/>
          <w:lang w:val="sk-SK"/>
        </w:rPr>
        <w:t>u</w:t>
      </w:r>
      <w:r w:rsidR="006B2D91" w:rsidRPr="00A251BC">
        <w:rPr>
          <w:rFonts w:asciiTheme="minorHAnsi" w:hAnsiTheme="minorHAnsi" w:cstheme="minorHAnsi"/>
          <w:bCs/>
          <w:lang w:val="sk-SK"/>
        </w:rPr>
        <w:t xml:space="preserve">jem </w:t>
      </w:r>
      <w:r>
        <w:rPr>
          <w:rFonts w:asciiTheme="minorHAnsi" w:hAnsiTheme="minorHAnsi" w:cstheme="minorHAnsi"/>
          <w:bCs/>
          <w:lang w:val="sk-SK"/>
        </w:rPr>
        <w:t>podľa</w:t>
      </w:r>
      <w:r w:rsidR="006034B5" w:rsidRPr="00A251BC">
        <w:rPr>
          <w:rFonts w:asciiTheme="minorHAnsi" w:hAnsiTheme="minorHAnsi" w:cstheme="minorHAnsi"/>
          <w:bCs/>
          <w:lang w:val="sk-SK"/>
        </w:rPr>
        <w:t xml:space="preserve"> </w:t>
      </w:r>
      <w:r w:rsidRPr="00446703">
        <w:rPr>
          <w:rFonts w:asciiTheme="minorHAnsi" w:hAnsiTheme="minorHAnsi" w:cstheme="minorHAnsi"/>
          <w:bCs/>
          <w:lang w:val="sk-SK"/>
        </w:rPr>
        <w:t>t</w:t>
      </w:r>
      <w:r>
        <w:rPr>
          <w:rFonts w:asciiTheme="minorHAnsi" w:hAnsiTheme="minorHAnsi" w:cstheme="minorHAnsi"/>
          <w:bCs/>
          <w:lang w:val="sk-SK"/>
        </w:rPr>
        <w:t>ýchto</w:t>
      </w:r>
      <w:r w:rsidRPr="00446703">
        <w:rPr>
          <w:rFonts w:asciiTheme="minorHAnsi" w:hAnsiTheme="minorHAnsi" w:cstheme="minorHAnsi"/>
          <w:bCs/>
          <w:lang w:val="sk-SK"/>
        </w:rPr>
        <w:t xml:space="preserve"> inform</w:t>
      </w:r>
      <w:r>
        <w:rPr>
          <w:rFonts w:asciiTheme="minorHAnsi" w:hAnsiTheme="minorHAnsi" w:cstheme="minorHAnsi"/>
          <w:bCs/>
          <w:lang w:val="sk-SK"/>
        </w:rPr>
        <w:t>ácií</w:t>
      </w:r>
      <w:r w:rsidR="006034B5" w:rsidRPr="00A251BC">
        <w:rPr>
          <w:rFonts w:asciiTheme="minorHAnsi" w:hAnsiTheme="minorHAnsi" w:cstheme="minorHAnsi"/>
          <w:bCs/>
          <w:lang w:val="sk-SK"/>
        </w:rPr>
        <w:t>.</w:t>
      </w:r>
    </w:p>
    <w:p w14:paraId="6BCA440A" w14:textId="77777777" w:rsidR="000F4707" w:rsidRPr="00A251BC" w:rsidRDefault="000F4707" w:rsidP="00A251BC">
      <w:pPr>
        <w:pStyle w:val="Odstavecseseznamem"/>
        <w:ind w:left="1440"/>
        <w:rPr>
          <w:rFonts w:asciiTheme="minorHAnsi" w:hAnsiTheme="minorHAnsi" w:cstheme="minorHAnsi"/>
          <w:bCs/>
          <w:lang w:val="sk-SK"/>
        </w:rPr>
      </w:pPr>
    </w:p>
    <w:p w14:paraId="740F0591" w14:textId="57512F39" w:rsidR="006B2D91" w:rsidRPr="00A251BC" w:rsidRDefault="001A3A35" w:rsidP="00A251BC">
      <w:pPr>
        <w:pStyle w:val="Odstavecseseznamem"/>
        <w:numPr>
          <w:ilvl w:val="0"/>
          <w:numId w:val="1"/>
        </w:numPr>
        <w:jc w:val="both"/>
        <w:rPr>
          <w:rFonts w:asciiTheme="minorHAnsi" w:hAnsiTheme="minorHAnsi" w:cstheme="minorHAnsi"/>
          <w:b/>
          <w:lang w:val="sk-SK"/>
        </w:rPr>
      </w:pPr>
      <w:r w:rsidRPr="00A251BC">
        <w:rPr>
          <w:rFonts w:asciiTheme="minorHAnsi" w:hAnsiTheme="minorHAnsi" w:cstheme="minorHAnsi"/>
          <w:b/>
          <w:lang w:val="sk-SK"/>
        </w:rPr>
        <w:t>plnenie povinností vyplývajúcich spoločnosti Teva z platnej legislatívy</w:t>
      </w:r>
      <w:r w:rsidR="006B2D91" w:rsidRPr="00A251BC">
        <w:rPr>
          <w:rFonts w:asciiTheme="minorHAnsi" w:hAnsiTheme="minorHAnsi" w:cstheme="minorHAnsi"/>
          <w:b/>
          <w:lang w:val="sk-SK"/>
        </w:rPr>
        <w:t>:</w:t>
      </w:r>
    </w:p>
    <w:p w14:paraId="67B50180" w14:textId="3E2D9B22" w:rsidR="000F4707" w:rsidRPr="00A251BC" w:rsidRDefault="006B2D91" w:rsidP="00A251BC">
      <w:pPr>
        <w:pStyle w:val="Odstavecseseznamem"/>
        <w:numPr>
          <w:ilvl w:val="1"/>
          <w:numId w:val="1"/>
        </w:numPr>
        <w:jc w:val="both"/>
        <w:rPr>
          <w:rFonts w:asciiTheme="minorHAnsi" w:hAnsiTheme="minorHAnsi" w:cstheme="minorHAnsi"/>
          <w:bCs/>
          <w:lang w:val="sk-SK"/>
        </w:rPr>
      </w:pPr>
      <w:r w:rsidRPr="00A251BC">
        <w:rPr>
          <w:rFonts w:asciiTheme="minorHAnsi" w:hAnsiTheme="minorHAnsi" w:cstheme="minorHAnsi"/>
          <w:bCs/>
          <w:lang w:val="sk-SK"/>
        </w:rPr>
        <w:t>Účel: v </w:t>
      </w:r>
      <w:r w:rsidR="00191511" w:rsidRPr="00A251BC">
        <w:rPr>
          <w:rFonts w:asciiTheme="minorHAnsi" w:hAnsiTheme="minorHAnsi" w:cstheme="minorHAnsi"/>
          <w:bCs/>
          <w:lang w:val="sk-SK"/>
        </w:rPr>
        <w:t>prípade</w:t>
      </w:r>
      <w:r w:rsidRPr="00A251BC">
        <w:rPr>
          <w:rFonts w:asciiTheme="minorHAnsi" w:hAnsiTheme="minorHAnsi" w:cstheme="minorHAnsi"/>
          <w:bCs/>
          <w:lang w:val="sk-SK"/>
        </w:rPr>
        <w:t xml:space="preserve">, že tak </w:t>
      </w:r>
      <w:r w:rsidR="00191511" w:rsidRPr="00A251BC">
        <w:rPr>
          <w:rFonts w:asciiTheme="minorHAnsi" w:hAnsiTheme="minorHAnsi" w:cstheme="minorHAnsi"/>
          <w:bCs/>
          <w:lang w:val="sk-SK"/>
        </w:rPr>
        <w:t>ukladá</w:t>
      </w:r>
      <w:r w:rsidRPr="00A251BC">
        <w:rPr>
          <w:rFonts w:asciiTheme="minorHAnsi" w:hAnsiTheme="minorHAnsi" w:cstheme="minorHAnsi"/>
          <w:bCs/>
          <w:lang w:val="sk-SK"/>
        </w:rPr>
        <w:t xml:space="preserve"> účinná </w:t>
      </w:r>
      <w:r w:rsidR="00191511" w:rsidRPr="00A251BC">
        <w:rPr>
          <w:rFonts w:asciiTheme="minorHAnsi" w:hAnsiTheme="minorHAnsi" w:cstheme="minorHAnsi"/>
          <w:bCs/>
          <w:lang w:val="sk-SK"/>
        </w:rPr>
        <w:t>právna</w:t>
      </w:r>
      <w:r w:rsidRPr="00A251BC">
        <w:rPr>
          <w:rFonts w:asciiTheme="minorHAnsi" w:hAnsiTheme="minorHAnsi" w:cstheme="minorHAnsi"/>
          <w:bCs/>
          <w:lang w:val="sk-SK"/>
        </w:rPr>
        <w:t xml:space="preserve"> úprava, </w:t>
      </w:r>
      <w:r w:rsidR="00191511">
        <w:rPr>
          <w:rFonts w:asciiTheme="minorHAnsi" w:hAnsiTheme="minorHAnsi" w:cstheme="minorHAnsi"/>
          <w:bCs/>
          <w:lang w:val="sk-SK"/>
        </w:rPr>
        <w:t>predovšetkým</w:t>
      </w:r>
      <w:r w:rsidRPr="00A251BC">
        <w:rPr>
          <w:rFonts w:asciiTheme="minorHAnsi" w:hAnsiTheme="minorHAnsi" w:cstheme="minorHAnsi"/>
          <w:bCs/>
          <w:lang w:val="sk-SK"/>
        </w:rPr>
        <w:t xml:space="preserve"> v oblasti </w:t>
      </w:r>
      <w:r w:rsidR="001A3A35" w:rsidRPr="00A251BC">
        <w:rPr>
          <w:rFonts w:asciiTheme="minorHAnsi" w:hAnsiTheme="minorHAnsi" w:cstheme="minorHAnsi"/>
          <w:bCs/>
          <w:lang w:val="sk-SK"/>
        </w:rPr>
        <w:t>daňových predpisov</w:t>
      </w:r>
      <w:r w:rsidRPr="00A251BC">
        <w:rPr>
          <w:rFonts w:asciiTheme="minorHAnsi" w:hAnsiTheme="minorHAnsi" w:cstheme="minorHAnsi"/>
          <w:bCs/>
          <w:lang w:val="sk-SK"/>
        </w:rPr>
        <w:t>,</w:t>
      </w:r>
      <w:r w:rsidR="00191511">
        <w:rPr>
          <w:rFonts w:asciiTheme="minorHAnsi" w:hAnsiTheme="minorHAnsi" w:cstheme="minorHAnsi"/>
          <w:bCs/>
          <w:lang w:val="sk-SK"/>
        </w:rPr>
        <w:t xml:space="preserve"> </w:t>
      </w:r>
      <w:r w:rsidR="001A3A35" w:rsidRPr="00A251BC">
        <w:rPr>
          <w:rFonts w:asciiTheme="minorHAnsi" w:hAnsiTheme="minorHAnsi" w:cstheme="minorHAnsi"/>
          <w:bCs/>
          <w:lang w:val="sk-SK"/>
        </w:rPr>
        <w:t>predpisov z oblasti zdravotného práva</w:t>
      </w:r>
      <w:r w:rsidR="00191511">
        <w:rPr>
          <w:rFonts w:asciiTheme="minorHAnsi" w:hAnsiTheme="minorHAnsi" w:cstheme="minorHAnsi"/>
          <w:bCs/>
          <w:lang w:val="sk-SK"/>
        </w:rPr>
        <w:t xml:space="preserve"> </w:t>
      </w:r>
      <w:r w:rsidRPr="00A251BC">
        <w:rPr>
          <w:rFonts w:asciiTheme="minorHAnsi" w:hAnsiTheme="minorHAnsi" w:cstheme="minorHAnsi"/>
          <w:bCs/>
          <w:lang w:val="sk-SK"/>
        </w:rPr>
        <w:t>a regul</w:t>
      </w:r>
      <w:r w:rsidR="00191511">
        <w:rPr>
          <w:rFonts w:asciiTheme="minorHAnsi" w:hAnsiTheme="minorHAnsi" w:cstheme="minorHAnsi"/>
          <w:bCs/>
          <w:lang w:val="sk-SK"/>
        </w:rPr>
        <w:t>á</w:t>
      </w:r>
      <w:r w:rsidRPr="00A251BC">
        <w:rPr>
          <w:rFonts w:asciiTheme="minorHAnsi" w:hAnsiTheme="minorHAnsi" w:cstheme="minorHAnsi"/>
          <w:bCs/>
          <w:lang w:val="sk-SK"/>
        </w:rPr>
        <w:t>c</w:t>
      </w:r>
      <w:r w:rsidR="00191511">
        <w:rPr>
          <w:rFonts w:asciiTheme="minorHAnsi" w:hAnsiTheme="minorHAnsi" w:cstheme="minorHAnsi"/>
          <w:bCs/>
          <w:lang w:val="sk-SK"/>
        </w:rPr>
        <w:t>i</w:t>
      </w:r>
      <w:r w:rsidRPr="00A251BC">
        <w:rPr>
          <w:rFonts w:asciiTheme="minorHAnsi" w:hAnsiTheme="minorHAnsi" w:cstheme="minorHAnsi"/>
          <w:bCs/>
          <w:lang w:val="sk-SK"/>
        </w:rPr>
        <w:t xml:space="preserve">e reklamy, je nutné </w:t>
      </w:r>
      <w:r w:rsidR="00191511" w:rsidRPr="00A251BC">
        <w:rPr>
          <w:rFonts w:asciiTheme="minorHAnsi" w:hAnsiTheme="minorHAnsi" w:cstheme="minorHAnsi"/>
          <w:bCs/>
          <w:lang w:val="sk-SK"/>
        </w:rPr>
        <w:t>uchovať</w:t>
      </w:r>
      <w:r w:rsidRPr="00A251BC">
        <w:rPr>
          <w:rFonts w:asciiTheme="minorHAnsi" w:hAnsiTheme="minorHAnsi" w:cstheme="minorHAnsi"/>
          <w:bCs/>
          <w:lang w:val="sk-SK"/>
        </w:rPr>
        <w:t xml:space="preserve"> </w:t>
      </w:r>
      <w:r w:rsidR="00191511" w:rsidRPr="00A251BC">
        <w:rPr>
          <w:rFonts w:asciiTheme="minorHAnsi" w:hAnsiTheme="minorHAnsi" w:cstheme="minorHAnsi"/>
          <w:bCs/>
          <w:lang w:val="sk-SK"/>
        </w:rPr>
        <w:t>právnym</w:t>
      </w:r>
      <w:r w:rsidRPr="00A251BC">
        <w:rPr>
          <w:rFonts w:asciiTheme="minorHAnsi" w:hAnsiTheme="minorHAnsi" w:cstheme="minorHAnsi"/>
          <w:bCs/>
          <w:lang w:val="sk-SK"/>
        </w:rPr>
        <w:t xml:space="preserve"> </w:t>
      </w:r>
      <w:r w:rsidR="00191511" w:rsidRPr="00A251BC">
        <w:rPr>
          <w:rFonts w:asciiTheme="minorHAnsi" w:hAnsiTheme="minorHAnsi" w:cstheme="minorHAnsi"/>
          <w:bCs/>
          <w:lang w:val="sk-SK"/>
        </w:rPr>
        <w:t>predpisom</w:t>
      </w:r>
      <w:r w:rsidRPr="00A251BC">
        <w:rPr>
          <w:rFonts w:asciiTheme="minorHAnsi" w:hAnsiTheme="minorHAnsi" w:cstheme="minorHAnsi"/>
          <w:bCs/>
          <w:lang w:val="sk-SK"/>
        </w:rPr>
        <w:t xml:space="preserve"> stanovené osobn</w:t>
      </w:r>
      <w:r w:rsidR="00191511">
        <w:rPr>
          <w:rFonts w:asciiTheme="minorHAnsi" w:hAnsiTheme="minorHAnsi" w:cstheme="minorHAnsi"/>
          <w:bCs/>
          <w:lang w:val="sk-SK"/>
        </w:rPr>
        <w:t>é</w:t>
      </w:r>
      <w:r w:rsidRPr="00A251BC">
        <w:rPr>
          <w:rFonts w:asciiTheme="minorHAnsi" w:hAnsiTheme="minorHAnsi" w:cstheme="minorHAnsi"/>
          <w:bCs/>
          <w:lang w:val="sk-SK"/>
        </w:rPr>
        <w:t xml:space="preserve"> údaje, resp. dokumenty,</w:t>
      </w:r>
    </w:p>
    <w:p w14:paraId="4B940750" w14:textId="76A54695" w:rsidR="001A3A35" w:rsidRPr="00A251BC" w:rsidRDefault="001A3A35" w:rsidP="00A251BC">
      <w:pPr>
        <w:pStyle w:val="Odstavecseseznamem"/>
        <w:numPr>
          <w:ilvl w:val="1"/>
          <w:numId w:val="1"/>
        </w:numPr>
        <w:jc w:val="both"/>
        <w:rPr>
          <w:rFonts w:asciiTheme="minorHAnsi" w:hAnsiTheme="minorHAnsi" w:cstheme="minorHAnsi"/>
          <w:bCs/>
          <w:lang w:val="sk-SK"/>
        </w:rPr>
      </w:pPr>
      <w:r w:rsidRPr="00A251BC">
        <w:rPr>
          <w:rFonts w:asciiTheme="minorHAnsi" w:hAnsiTheme="minorHAnsi" w:cstheme="minorHAnsi"/>
          <w:bCs/>
          <w:lang w:val="sk-SK"/>
        </w:rPr>
        <w:t>právny základ: plnenie zákonných povinností spoločnosti Teva,</w:t>
      </w:r>
    </w:p>
    <w:p w14:paraId="7665C78E" w14:textId="53E70CF5" w:rsidR="006B2D91" w:rsidRPr="00A251BC" w:rsidRDefault="00191511" w:rsidP="00A7083E">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kateg</w:t>
      </w:r>
      <w:r>
        <w:rPr>
          <w:rFonts w:asciiTheme="minorHAnsi" w:hAnsiTheme="minorHAnsi" w:cstheme="minorHAnsi"/>
          <w:bCs/>
          <w:lang w:val="sk-SK"/>
        </w:rPr>
        <w:t>ó</w:t>
      </w:r>
      <w:r w:rsidRPr="00A251BC">
        <w:rPr>
          <w:rFonts w:asciiTheme="minorHAnsi" w:hAnsiTheme="minorHAnsi" w:cstheme="minorHAnsi"/>
          <w:bCs/>
          <w:lang w:val="sk-SK"/>
        </w:rPr>
        <w:t>rie dot</w:t>
      </w:r>
      <w:r>
        <w:rPr>
          <w:rFonts w:asciiTheme="minorHAnsi" w:hAnsiTheme="minorHAnsi" w:cstheme="minorHAnsi"/>
          <w:bCs/>
          <w:lang w:val="sk-SK"/>
        </w:rPr>
        <w:t>knut</w:t>
      </w:r>
      <w:r w:rsidRPr="00A251BC">
        <w:rPr>
          <w:rFonts w:asciiTheme="minorHAnsi" w:hAnsiTheme="minorHAnsi" w:cstheme="minorHAnsi"/>
          <w:bCs/>
          <w:lang w:val="sk-SK"/>
        </w:rPr>
        <w:t>ých osobn</w:t>
      </w:r>
      <w:r>
        <w:rPr>
          <w:rFonts w:asciiTheme="minorHAnsi" w:hAnsiTheme="minorHAnsi" w:cstheme="minorHAnsi"/>
          <w:bCs/>
          <w:lang w:val="sk-SK"/>
        </w:rPr>
        <w:t>ý</w:t>
      </w:r>
      <w:r w:rsidRPr="00A251BC">
        <w:rPr>
          <w:rFonts w:asciiTheme="minorHAnsi" w:hAnsiTheme="minorHAnsi" w:cstheme="minorHAnsi"/>
          <w:bCs/>
          <w:lang w:val="sk-SK"/>
        </w:rPr>
        <w:t>ch údaj</w:t>
      </w:r>
      <w:r>
        <w:rPr>
          <w:rFonts w:asciiTheme="minorHAnsi" w:hAnsiTheme="minorHAnsi" w:cstheme="minorHAnsi"/>
          <w:bCs/>
          <w:lang w:val="sk-SK"/>
        </w:rPr>
        <w:t>ov</w:t>
      </w:r>
      <w:r w:rsidRPr="00A251BC">
        <w:rPr>
          <w:rFonts w:asciiTheme="minorHAnsi" w:hAnsiTheme="minorHAnsi" w:cstheme="minorHAnsi"/>
          <w:bCs/>
          <w:lang w:val="sk-SK"/>
        </w:rPr>
        <w:t xml:space="preserve">: </w:t>
      </w:r>
      <w:r w:rsidR="006B2D91" w:rsidRPr="00A251BC">
        <w:rPr>
          <w:rFonts w:asciiTheme="minorHAnsi" w:hAnsiTheme="minorHAnsi" w:cstheme="minorHAnsi"/>
          <w:bCs/>
          <w:lang w:val="sk-SK"/>
        </w:rPr>
        <w:t>osobn</w:t>
      </w:r>
      <w:r>
        <w:rPr>
          <w:rFonts w:asciiTheme="minorHAnsi" w:hAnsiTheme="minorHAnsi" w:cstheme="minorHAnsi"/>
          <w:bCs/>
          <w:lang w:val="sk-SK"/>
        </w:rPr>
        <w:t>é</w:t>
      </w:r>
      <w:r w:rsidR="006B2D91" w:rsidRPr="00A251BC">
        <w:rPr>
          <w:rFonts w:asciiTheme="minorHAnsi" w:hAnsiTheme="minorHAnsi" w:cstheme="minorHAnsi"/>
          <w:bCs/>
          <w:lang w:val="sk-SK"/>
        </w:rPr>
        <w:t xml:space="preserve"> údaje a</w:t>
      </w:r>
      <w:r>
        <w:rPr>
          <w:rFonts w:asciiTheme="minorHAnsi" w:hAnsiTheme="minorHAnsi" w:cstheme="minorHAnsi"/>
          <w:bCs/>
          <w:lang w:val="sk-SK"/>
        </w:rPr>
        <w:t>l</w:t>
      </w:r>
      <w:r w:rsidR="006B2D91" w:rsidRPr="00A251BC">
        <w:rPr>
          <w:rFonts w:asciiTheme="minorHAnsi" w:hAnsiTheme="minorHAnsi" w:cstheme="minorHAnsi"/>
          <w:bCs/>
          <w:lang w:val="sk-SK"/>
        </w:rPr>
        <w:t>ebo dokumenty, kt</w:t>
      </w:r>
      <w:r>
        <w:rPr>
          <w:rFonts w:asciiTheme="minorHAnsi" w:hAnsiTheme="minorHAnsi" w:cstheme="minorHAnsi"/>
          <w:bCs/>
          <w:lang w:val="sk-SK"/>
        </w:rPr>
        <w:t>o</w:t>
      </w:r>
      <w:r w:rsidR="006B2D91" w:rsidRPr="00A251BC">
        <w:rPr>
          <w:rFonts w:asciiTheme="minorHAnsi" w:hAnsiTheme="minorHAnsi" w:cstheme="minorHAnsi"/>
          <w:bCs/>
          <w:lang w:val="sk-SK"/>
        </w:rPr>
        <w:t>ré určí konkrétn</w:t>
      </w:r>
      <w:r>
        <w:rPr>
          <w:rFonts w:asciiTheme="minorHAnsi" w:hAnsiTheme="minorHAnsi" w:cstheme="minorHAnsi"/>
          <w:bCs/>
          <w:lang w:val="sk-SK"/>
        </w:rPr>
        <w:t>y</w:t>
      </w:r>
      <w:r w:rsidR="006B2D91" w:rsidRPr="00A251BC">
        <w:rPr>
          <w:rFonts w:asciiTheme="minorHAnsi" w:hAnsiTheme="minorHAnsi" w:cstheme="minorHAnsi"/>
          <w:bCs/>
          <w:lang w:val="sk-SK"/>
        </w:rPr>
        <w:t xml:space="preserve"> právn</w:t>
      </w:r>
      <w:r>
        <w:rPr>
          <w:rFonts w:asciiTheme="minorHAnsi" w:hAnsiTheme="minorHAnsi" w:cstheme="minorHAnsi"/>
          <w:bCs/>
          <w:lang w:val="sk-SK"/>
        </w:rPr>
        <w:t>y</w:t>
      </w:r>
      <w:r w:rsidR="006B2D91" w:rsidRPr="00A251BC">
        <w:rPr>
          <w:rFonts w:asciiTheme="minorHAnsi" w:hAnsiTheme="minorHAnsi" w:cstheme="minorHAnsi"/>
          <w:bCs/>
          <w:lang w:val="sk-SK"/>
        </w:rPr>
        <w:t xml:space="preserve"> p</w:t>
      </w:r>
      <w:r>
        <w:rPr>
          <w:rFonts w:asciiTheme="minorHAnsi" w:hAnsiTheme="minorHAnsi" w:cstheme="minorHAnsi"/>
          <w:bCs/>
          <w:lang w:val="sk-SK"/>
        </w:rPr>
        <w:t>r</w:t>
      </w:r>
      <w:r w:rsidR="006B2D91" w:rsidRPr="00A251BC">
        <w:rPr>
          <w:rFonts w:asciiTheme="minorHAnsi" w:hAnsiTheme="minorHAnsi" w:cstheme="minorHAnsi"/>
          <w:bCs/>
          <w:lang w:val="sk-SK"/>
        </w:rPr>
        <w:t>edpis</w:t>
      </w:r>
      <w:r w:rsidR="002C01DE" w:rsidRPr="00A251BC">
        <w:rPr>
          <w:rFonts w:asciiTheme="minorHAnsi" w:hAnsiTheme="minorHAnsi" w:cstheme="minorHAnsi"/>
          <w:bCs/>
          <w:lang w:val="sk-SK"/>
        </w:rPr>
        <w:t xml:space="preserve"> (nap</w:t>
      </w:r>
      <w:r>
        <w:rPr>
          <w:rFonts w:asciiTheme="minorHAnsi" w:hAnsiTheme="minorHAnsi" w:cstheme="minorHAnsi"/>
          <w:bCs/>
          <w:lang w:val="sk-SK"/>
        </w:rPr>
        <w:t>r</w:t>
      </w:r>
      <w:r w:rsidR="002C01DE" w:rsidRPr="00A251BC">
        <w:rPr>
          <w:rFonts w:asciiTheme="minorHAnsi" w:hAnsiTheme="minorHAnsi" w:cstheme="minorHAnsi"/>
          <w:bCs/>
          <w:lang w:val="sk-SK"/>
        </w:rPr>
        <w:t>íklad daňové doklady)</w:t>
      </w:r>
      <w:r w:rsidR="006B2D91" w:rsidRPr="00A251BC">
        <w:rPr>
          <w:rFonts w:asciiTheme="minorHAnsi" w:hAnsiTheme="minorHAnsi" w:cstheme="minorHAnsi"/>
          <w:bCs/>
          <w:lang w:val="sk-SK"/>
        </w:rPr>
        <w:t>,</w:t>
      </w:r>
    </w:p>
    <w:p w14:paraId="39A59C4E" w14:textId="25429164" w:rsidR="006B2D91" w:rsidRPr="00191511" w:rsidRDefault="00191511" w:rsidP="00191511">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lastRenderedPageBreak/>
        <w:t xml:space="preserve">zdroj, </w:t>
      </w:r>
      <w:r>
        <w:rPr>
          <w:rFonts w:asciiTheme="minorHAnsi" w:hAnsiTheme="minorHAnsi" w:cstheme="minorHAnsi"/>
          <w:bCs/>
          <w:lang w:val="sk-SK"/>
        </w:rPr>
        <w:t>z</w:t>
      </w:r>
      <w:r w:rsidRPr="00A251BC">
        <w:rPr>
          <w:rFonts w:asciiTheme="minorHAnsi" w:hAnsiTheme="minorHAnsi" w:cstheme="minorHAnsi"/>
          <w:bCs/>
          <w:lang w:val="sk-SK"/>
        </w:rPr>
        <w:t xml:space="preserve"> kt</w:t>
      </w:r>
      <w:r>
        <w:rPr>
          <w:rFonts w:asciiTheme="minorHAnsi" w:hAnsiTheme="minorHAnsi" w:cstheme="minorHAnsi"/>
          <w:bCs/>
          <w:lang w:val="sk-SK"/>
        </w:rPr>
        <w:t>o</w:t>
      </w:r>
      <w:r w:rsidRPr="00A251BC">
        <w:rPr>
          <w:rFonts w:asciiTheme="minorHAnsi" w:hAnsiTheme="minorHAnsi" w:cstheme="minorHAnsi"/>
          <w:bCs/>
          <w:lang w:val="sk-SK"/>
        </w:rPr>
        <w:t>rého osobn</w:t>
      </w:r>
      <w:r>
        <w:rPr>
          <w:rFonts w:asciiTheme="minorHAnsi" w:hAnsiTheme="minorHAnsi" w:cstheme="minorHAnsi"/>
          <w:bCs/>
          <w:lang w:val="sk-SK"/>
        </w:rPr>
        <w:t xml:space="preserve">é </w:t>
      </w:r>
      <w:r w:rsidRPr="00A251BC">
        <w:rPr>
          <w:rFonts w:asciiTheme="minorHAnsi" w:hAnsiTheme="minorHAnsi" w:cstheme="minorHAnsi"/>
          <w:bCs/>
          <w:lang w:val="sk-SK"/>
        </w:rPr>
        <w:t>údaje pochá</w:t>
      </w:r>
      <w:r>
        <w:rPr>
          <w:rFonts w:asciiTheme="minorHAnsi" w:hAnsiTheme="minorHAnsi" w:cstheme="minorHAnsi"/>
          <w:bCs/>
          <w:lang w:val="sk-SK"/>
        </w:rPr>
        <w:t>dzajú</w:t>
      </w:r>
      <w:r w:rsidRPr="00A251BC">
        <w:rPr>
          <w:rFonts w:asciiTheme="minorHAnsi" w:hAnsiTheme="minorHAnsi" w:cstheme="minorHAnsi"/>
          <w:bCs/>
          <w:lang w:val="sk-SK"/>
        </w:rPr>
        <w:t>: subjekt = zdravotnícky odborník,</w:t>
      </w:r>
    </w:p>
    <w:p w14:paraId="60CF603B" w14:textId="094CDA12" w:rsidR="006B2D91" w:rsidRPr="00A251BC" w:rsidRDefault="00191511" w:rsidP="00A251BC">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doba, po ktor</w:t>
      </w:r>
      <w:r>
        <w:rPr>
          <w:rFonts w:asciiTheme="minorHAnsi" w:hAnsiTheme="minorHAnsi" w:cstheme="minorHAnsi"/>
          <w:bCs/>
          <w:lang w:val="sk-SK"/>
        </w:rPr>
        <w:t xml:space="preserve">ú </w:t>
      </w:r>
      <w:r w:rsidRPr="00A251BC">
        <w:rPr>
          <w:rFonts w:asciiTheme="minorHAnsi" w:hAnsiTheme="minorHAnsi" w:cstheme="minorHAnsi"/>
          <w:bCs/>
          <w:lang w:val="sk-SK"/>
        </w:rPr>
        <w:t>bud</w:t>
      </w:r>
      <w:r>
        <w:rPr>
          <w:rFonts w:asciiTheme="minorHAnsi" w:hAnsiTheme="minorHAnsi" w:cstheme="minorHAnsi"/>
          <w:bCs/>
          <w:lang w:val="sk-SK"/>
        </w:rPr>
        <w:t>ú</w:t>
      </w:r>
      <w:r w:rsidRPr="00A251BC">
        <w:rPr>
          <w:rFonts w:asciiTheme="minorHAnsi" w:hAnsiTheme="minorHAnsi" w:cstheme="minorHAnsi"/>
          <w:bCs/>
          <w:lang w:val="sk-SK"/>
        </w:rPr>
        <w:t xml:space="preserve"> osobn</w:t>
      </w:r>
      <w:r>
        <w:rPr>
          <w:rFonts w:asciiTheme="minorHAnsi" w:hAnsiTheme="minorHAnsi" w:cstheme="minorHAnsi"/>
          <w:bCs/>
          <w:lang w:val="sk-SK"/>
        </w:rPr>
        <w:t>é</w:t>
      </w:r>
      <w:r w:rsidRPr="00A251BC">
        <w:rPr>
          <w:rFonts w:asciiTheme="minorHAnsi" w:hAnsiTheme="minorHAnsi" w:cstheme="minorHAnsi"/>
          <w:bCs/>
          <w:lang w:val="sk-SK"/>
        </w:rPr>
        <w:t xml:space="preserve"> údaje uložen</w:t>
      </w:r>
      <w:r>
        <w:rPr>
          <w:rFonts w:asciiTheme="minorHAnsi" w:hAnsiTheme="minorHAnsi" w:cstheme="minorHAnsi"/>
          <w:bCs/>
          <w:lang w:val="sk-SK"/>
        </w:rPr>
        <w:t>é</w:t>
      </w:r>
      <w:r w:rsidRPr="00A251BC">
        <w:rPr>
          <w:rFonts w:asciiTheme="minorHAnsi" w:hAnsiTheme="minorHAnsi" w:cstheme="minorHAnsi"/>
          <w:bCs/>
          <w:lang w:val="sk-SK"/>
        </w:rPr>
        <w:t>:</w:t>
      </w:r>
      <w:r w:rsidR="006B2D91" w:rsidRPr="00A251BC">
        <w:rPr>
          <w:rFonts w:asciiTheme="minorHAnsi" w:hAnsiTheme="minorHAnsi" w:cstheme="minorHAnsi"/>
          <w:bCs/>
          <w:lang w:val="sk-SK"/>
        </w:rPr>
        <w:t xml:space="preserve"> doba, </w:t>
      </w:r>
      <w:r w:rsidRPr="00A251BC">
        <w:rPr>
          <w:rFonts w:asciiTheme="minorHAnsi" w:hAnsiTheme="minorHAnsi" w:cstheme="minorHAnsi"/>
          <w:bCs/>
          <w:lang w:val="sk-SK"/>
        </w:rPr>
        <w:t>ktorá</w:t>
      </w:r>
      <w:r w:rsidR="006B2D91" w:rsidRPr="00A251BC">
        <w:rPr>
          <w:rFonts w:asciiTheme="minorHAnsi" w:hAnsiTheme="minorHAnsi" w:cstheme="minorHAnsi"/>
          <w:bCs/>
          <w:lang w:val="sk-SK"/>
        </w:rPr>
        <w:t xml:space="preserve"> je </w:t>
      </w:r>
      <w:r w:rsidRPr="00A251BC">
        <w:rPr>
          <w:rFonts w:asciiTheme="minorHAnsi" w:hAnsiTheme="minorHAnsi" w:cstheme="minorHAnsi"/>
          <w:bCs/>
          <w:lang w:val="sk-SK"/>
        </w:rPr>
        <w:t>vymedzená</w:t>
      </w:r>
      <w:r w:rsidR="006B2D91" w:rsidRPr="00A251BC">
        <w:rPr>
          <w:rFonts w:asciiTheme="minorHAnsi" w:hAnsiTheme="minorHAnsi" w:cstheme="minorHAnsi"/>
          <w:bCs/>
          <w:lang w:val="sk-SK"/>
        </w:rPr>
        <w:t xml:space="preserve"> </w:t>
      </w:r>
      <w:r w:rsidRPr="00A251BC">
        <w:rPr>
          <w:rFonts w:asciiTheme="minorHAnsi" w:hAnsiTheme="minorHAnsi" w:cstheme="minorHAnsi"/>
          <w:bCs/>
          <w:lang w:val="sk-SK"/>
        </w:rPr>
        <w:t>konkrétnym</w:t>
      </w:r>
      <w:r w:rsidR="006B2D91" w:rsidRPr="00A251BC">
        <w:rPr>
          <w:rFonts w:asciiTheme="minorHAnsi" w:hAnsiTheme="minorHAnsi" w:cstheme="minorHAnsi"/>
          <w:bCs/>
          <w:lang w:val="sk-SK"/>
        </w:rPr>
        <w:t xml:space="preserve"> </w:t>
      </w:r>
      <w:r w:rsidRPr="00A251BC">
        <w:rPr>
          <w:rFonts w:asciiTheme="minorHAnsi" w:hAnsiTheme="minorHAnsi" w:cstheme="minorHAnsi"/>
          <w:bCs/>
          <w:lang w:val="sk-SK"/>
        </w:rPr>
        <w:t>právnym</w:t>
      </w:r>
      <w:r w:rsidR="006B2D91" w:rsidRPr="00A251BC">
        <w:rPr>
          <w:rFonts w:asciiTheme="minorHAnsi" w:hAnsiTheme="minorHAnsi" w:cstheme="minorHAnsi"/>
          <w:bCs/>
          <w:lang w:val="sk-SK"/>
        </w:rPr>
        <w:t xml:space="preserve"> </w:t>
      </w:r>
      <w:r w:rsidRPr="00A251BC">
        <w:rPr>
          <w:rFonts w:asciiTheme="minorHAnsi" w:hAnsiTheme="minorHAnsi" w:cstheme="minorHAnsi"/>
          <w:bCs/>
          <w:lang w:val="sk-SK"/>
        </w:rPr>
        <w:t>predpisom</w:t>
      </w:r>
      <w:r w:rsidR="006B2D91" w:rsidRPr="00A251BC">
        <w:rPr>
          <w:rFonts w:asciiTheme="minorHAnsi" w:hAnsiTheme="minorHAnsi" w:cstheme="minorHAnsi"/>
          <w:bCs/>
          <w:lang w:val="sk-SK"/>
        </w:rPr>
        <w:t xml:space="preserve"> pr</w:t>
      </w:r>
      <w:r>
        <w:rPr>
          <w:rFonts w:asciiTheme="minorHAnsi" w:hAnsiTheme="minorHAnsi" w:cstheme="minorHAnsi"/>
          <w:bCs/>
          <w:lang w:val="sk-SK"/>
        </w:rPr>
        <w:t>e</w:t>
      </w:r>
      <w:r w:rsidR="006B2D91" w:rsidRPr="00A251BC">
        <w:rPr>
          <w:rFonts w:asciiTheme="minorHAnsi" w:hAnsiTheme="minorHAnsi" w:cstheme="minorHAnsi"/>
          <w:bCs/>
          <w:lang w:val="sk-SK"/>
        </w:rPr>
        <w:t xml:space="preserve"> dan</w:t>
      </w:r>
      <w:r>
        <w:rPr>
          <w:rFonts w:asciiTheme="minorHAnsi" w:hAnsiTheme="minorHAnsi" w:cstheme="minorHAnsi"/>
          <w:bCs/>
          <w:lang w:val="sk-SK"/>
        </w:rPr>
        <w:t>ú</w:t>
      </w:r>
      <w:r w:rsidR="006B2D91" w:rsidRPr="00A251BC">
        <w:rPr>
          <w:rFonts w:asciiTheme="minorHAnsi" w:hAnsiTheme="minorHAnsi" w:cstheme="minorHAnsi"/>
          <w:bCs/>
          <w:lang w:val="sk-SK"/>
        </w:rPr>
        <w:t xml:space="preserve"> situ</w:t>
      </w:r>
      <w:r>
        <w:rPr>
          <w:rFonts w:asciiTheme="minorHAnsi" w:hAnsiTheme="minorHAnsi" w:cstheme="minorHAnsi"/>
          <w:bCs/>
          <w:lang w:val="sk-SK"/>
        </w:rPr>
        <w:t>áciu</w:t>
      </w:r>
      <w:r w:rsidR="002C01DE" w:rsidRPr="00A251BC">
        <w:rPr>
          <w:rFonts w:asciiTheme="minorHAnsi" w:hAnsiTheme="minorHAnsi" w:cstheme="minorHAnsi"/>
          <w:bCs/>
          <w:lang w:val="sk-SK"/>
        </w:rPr>
        <w:t xml:space="preserve"> (nap</w:t>
      </w:r>
      <w:r>
        <w:rPr>
          <w:rFonts w:asciiTheme="minorHAnsi" w:hAnsiTheme="minorHAnsi" w:cstheme="minorHAnsi"/>
          <w:bCs/>
          <w:lang w:val="sk-SK"/>
        </w:rPr>
        <w:t>rí</w:t>
      </w:r>
      <w:r w:rsidR="002C01DE" w:rsidRPr="00A251BC">
        <w:rPr>
          <w:rFonts w:asciiTheme="minorHAnsi" w:hAnsiTheme="minorHAnsi" w:cstheme="minorHAnsi"/>
          <w:bCs/>
          <w:lang w:val="sk-SK"/>
        </w:rPr>
        <w:t xml:space="preserve">klad 10 </w:t>
      </w:r>
      <w:r>
        <w:rPr>
          <w:rFonts w:asciiTheme="minorHAnsi" w:hAnsiTheme="minorHAnsi" w:cstheme="minorHAnsi"/>
          <w:bCs/>
          <w:lang w:val="sk-SK"/>
        </w:rPr>
        <w:t>rokov</w:t>
      </w:r>
      <w:r w:rsidR="002C01DE" w:rsidRPr="00A251BC">
        <w:rPr>
          <w:rFonts w:asciiTheme="minorHAnsi" w:hAnsiTheme="minorHAnsi" w:cstheme="minorHAnsi"/>
          <w:bCs/>
          <w:lang w:val="sk-SK"/>
        </w:rPr>
        <w:t xml:space="preserve"> v oblasti daní).</w:t>
      </w:r>
    </w:p>
    <w:p w14:paraId="5F978673" w14:textId="77777777" w:rsidR="000F4707" w:rsidRPr="00A251BC" w:rsidRDefault="000F4707" w:rsidP="00A251BC">
      <w:pPr>
        <w:pStyle w:val="Odstavecseseznamem"/>
        <w:ind w:left="1440"/>
        <w:jc w:val="both"/>
        <w:rPr>
          <w:rFonts w:asciiTheme="minorHAnsi" w:hAnsiTheme="minorHAnsi" w:cstheme="minorHAnsi"/>
          <w:b/>
          <w:lang w:val="sk-SK"/>
        </w:rPr>
      </w:pPr>
    </w:p>
    <w:p w14:paraId="704F53A0" w14:textId="10352F8A" w:rsidR="000F4707" w:rsidRPr="00A251BC" w:rsidRDefault="001A3A35" w:rsidP="00A251BC">
      <w:pPr>
        <w:pStyle w:val="Odstavecseseznamem"/>
        <w:numPr>
          <w:ilvl w:val="0"/>
          <w:numId w:val="1"/>
        </w:numPr>
        <w:jc w:val="both"/>
        <w:rPr>
          <w:rFonts w:asciiTheme="minorHAnsi" w:hAnsiTheme="minorHAnsi" w:cstheme="minorHAnsi"/>
          <w:b/>
          <w:lang w:val="sk-SK"/>
        </w:rPr>
      </w:pPr>
      <w:r w:rsidRPr="00A251BC">
        <w:rPr>
          <w:rFonts w:asciiTheme="minorHAnsi" w:hAnsiTheme="minorHAnsi" w:cstheme="minorHAnsi"/>
          <w:b/>
          <w:lang w:val="sk-SK"/>
        </w:rPr>
        <w:t>určovanie a uplatňovanie právnych nárokov</w:t>
      </w:r>
      <w:r w:rsidR="002C01DE" w:rsidRPr="00A251BC">
        <w:rPr>
          <w:rFonts w:asciiTheme="minorHAnsi" w:hAnsiTheme="minorHAnsi" w:cstheme="minorHAnsi"/>
          <w:b/>
          <w:lang w:val="sk-SK"/>
        </w:rPr>
        <w:t>, doložen</w:t>
      </w:r>
      <w:r w:rsidR="00191511">
        <w:rPr>
          <w:rFonts w:asciiTheme="minorHAnsi" w:hAnsiTheme="minorHAnsi" w:cstheme="minorHAnsi"/>
          <w:b/>
          <w:lang w:val="sk-SK"/>
        </w:rPr>
        <w:t xml:space="preserve">ie </w:t>
      </w:r>
      <w:r w:rsidR="00191511" w:rsidRPr="00A251BC">
        <w:rPr>
          <w:rFonts w:asciiTheme="minorHAnsi" w:hAnsiTheme="minorHAnsi" w:cstheme="minorHAnsi"/>
          <w:b/>
          <w:lang w:val="sk-SK"/>
        </w:rPr>
        <w:t>súladu</w:t>
      </w:r>
      <w:r w:rsidR="008F0FBA" w:rsidRPr="00A251BC">
        <w:rPr>
          <w:rFonts w:asciiTheme="minorHAnsi" w:hAnsiTheme="minorHAnsi" w:cstheme="minorHAnsi"/>
          <w:b/>
          <w:lang w:val="sk-SK"/>
        </w:rPr>
        <w:t>, obrana proti nárok</w:t>
      </w:r>
      <w:r w:rsidR="00191511">
        <w:rPr>
          <w:rFonts w:asciiTheme="minorHAnsi" w:hAnsiTheme="minorHAnsi" w:cstheme="minorHAnsi"/>
          <w:b/>
          <w:lang w:val="sk-SK"/>
        </w:rPr>
        <w:t>o</w:t>
      </w:r>
      <w:r w:rsidR="008F0FBA" w:rsidRPr="00A251BC">
        <w:rPr>
          <w:rFonts w:asciiTheme="minorHAnsi" w:hAnsiTheme="minorHAnsi" w:cstheme="minorHAnsi"/>
          <w:b/>
          <w:lang w:val="sk-SK"/>
        </w:rPr>
        <w:t>m:</w:t>
      </w:r>
    </w:p>
    <w:p w14:paraId="540BEA8F" w14:textId="1CFC40D9" w:rsidR="008F0FBA" w:rsidRPr="00A251BC" w:rsidRDefault="008F0FBA" w:rsidP="00A251BC">
      <w:pPr>
        <w:pStyle w:val="Odstavecseseznamem"/>
        <w:numPr>
          <w:ilvl w:val="1"/>
          <w:numId w:val="1"/>
        </w:numPr>
        <w:jc w:val="both"/>
        <w:rPr>
          <w:rFonts w:asciiTheme="minorHAnsi" w:hAnsiTheme="minorHAnsi" w:cstheme="minorHAnsi"/>
          <w:bCs/>
          <w:lang w:val="sk-SK"/>
        </w:rPr>
      </w:pPr>
      <w:r w:rsidRPr="00A251BC">
        <w:rPr>
          <w:rFonts w:asciiTheme="minorHAnsi" w:hAnsiTheme="minorHAnsi" w:cstheme="minorHAnsi"/>
          <w:bCs/>
          <w:lang w:val="sk-SK"/>
        </w:rPr>
        <w:t>Účel: v </w:t>
      </w:r>
      <w:r w:rsidR="00191511" w:rsidRPr="00A251BC">
        <w:rPr>
          <w:rFonts w:asciiTheme="minorHAnsi" w:hAnsiTheme="minorHAnsi" w:cstheme="minorHAnsi"/>
          <w:bCs/>
          <w:lang w:val="sk-SK"/>
        </w:rPr>
        <w:t>prípade</w:t>
      </w:r>
      <w:r w:rsidRPr="00A251BC">
        <w:rPr>
          <w:rFonts w:asciiTheme="minorHAnsi" w:hAnsiTheme="minorHAnsi" w:cstheme="minorHAnsi"/>
          <w:bCs/>
          <w:lang w:val="sk-SK"/>
        </w:rPr>
        <w:t xml:space="preserve">, že </w:t>
      </w:r>
      <w:r w:rsidR="00191511" w:rsidRPr="00A251BC">
        <w:rPr>
          <w:rFonts w:asciiTheme="minorHAnsi" w:hAnsiTheme="minorHAnsi" w:cstheme="minorHAnsi"/>
          <w:bCs/>
          <w:lang w:val="sk-SK"/>
        </w:rPr>
        <w:t>dôjde</w:t>
      </w:r>
      <w:r w:rsidRPr="00A251BC">
        <w:rPr>
          <w:rFonts w:asciiTheme="minorHAnsi" w:hAnsiTheme="minorHAnsi" w:cstheme="minorHAnsi"/>
          <w:bCs/>
          <w:lang w:val="sk-SK"/>
        </w:rPr>
        <w:t xml:space="preserve"> k</w:t>
      </w:r>
      <w:r w:rsidR="00191511">
        <w:rPr>
          <w:rFonts w:asciiTheme="minorHAnsi" w:hAnsiTheme="minorHAnsi" w:cstheme="minorHAnsi"/>
          <w:bCs/>
          <w:lang w:val="sk-SK"/>
        </w:rPr>
        <w:t> akejkoľvek</w:t>
      </w:r>
      <w:r w:rsidRPr="00A251BC">
        <w:rPr>
          <w:rFonts w:asciiTheme="minorHAnsi" w:hAnsiTheme="minorHAnsi" w:cstheme="minorHAnsi"/>
          <w:bCs/>
          <w:lang w:val="sk-SK"/>
        </w:rPr>
        <w:t xml:space="preserve"> interakci</w:t>
      </w:r>
      <w:r w:rsidR="00191511">
        <w:rPr>
          <w:rFonts w:asciiTheme="minorHAnsi" w:hAnsiTheme="minorHAnsi" w:cstheme="minorHAnsi"/>
          <w:bCs/>
          <w:lang w:val="sk-SK"/>
        </w:rPr>
        <w:t>i</w:t>
      </w:r>
      <w:r w:rsidRPr="00A251BC">
        <w:rPr>
          <w:rFonts w:asciiTheme="minorHAnsi" w:hAnsiTheme="minorHAnsi" w:cstheme="minorHAnsi"/>
          <w:bCs/>
          <w:lang w:val="sk-SK"/>
        </w:rPr>
        <w:t xml:space="preserve"> a uchov</w:t>
      </w:r>
      <w:r w:rsidR="00191511">
        <w:rPr>
          <w:rFonts w:asciiTheme="minorHAnsi" w:hAnsiTheme="minorHAnsi" w:cstheme="minorHAnsi"/>
          <w:bCs/>
          <w:lang w:val="sk-SK"/>
        </w:rPr>
        <w:t>aniu</w:t>
      </w:r>
      <w:r w:rsidRPr="00A251BC">
        <w:rPr>
          <w:rFonts w:asciiTheme="minorHAnsi" w:hAnsiTheme="minorHAnsi" w:cstheme="minorHAnsi"/>
          <w:bCs/>
          <w:lang w:val="sk-SK"/>
        </w:rPr>
        <w:t xml:space="preserve"> osobn</w:t>
      </w:r>
      <w:r w:rsidR="00191511">
        <w:rPr>
          <w:rFonts w:asciiTheme="minorHAnsi" w:hAnsiTheme="minorHAnsi" w:cstheme="minorHAnsi"/>
          <w:bCs/>
          <w:lang w:val="sk-SK"/>
        </w:rPr>
        <w:t>ý</w:t>
      </w:r>
      <w:r w:rsidRPr="00A251BC">
        <w:rPr>
          <w:rFonts w:asciiTheme="minorHAnsi" w:hAnsiTheme="minorHAnsi" w:cstheme="minorHAnsi"/>
          <w:bCs/>
          <w:lang w:val="sk-SK"/>
        </w:rPr>
        <w:t>ch údaj</w:t>
      </w:r>
      <w:r w:rsidR="00191511">
        <w:rPr>
          <w:rFonts w:asciiTheme="minorHAnsi" w:hAnsiTheme="minorHAnsi" w:cstheme="minorHAnsi"/>
          <w:bCs/>
          <w:lang w:val="sk-SK"/>
        </w:rPr>
        <w:t>ov</w:t>
      </w:r>
      <w:r w:rsidRPr="00A251BC">
        <w:rPr>
          <w:rFonts w:asciiTheme="minorHAnsi" w:hAnsiTheme="minorHAnsi" w:cstheme="minorHAnsi"/>
          <w:bCs/>
          <w:lang w:val="sk-SK"/>
        </w:rPr>
        <w:t xml:space="preserve"> – vi</w:t>
      </w:r>
      <w:r w:rsidR="00191511">
        <w:rPr>
          <w:rFonts w:asciiTheme="minorHAnsi" w:hAnsiTheme="minorHAnsi" w:cstheme="minorHAnsi"/>
          <w:bCs/>
          <w:lang w:val="sk-SK"/>
        </w:rPr>
        <w:t>ď</w:t>
      </w:r>
      <w:r w:rsidRPr="00A251BC">
        <w:rPr>
          <w:rFonts w:asciiTheme="minorHAnsi" w:hAnsiTheme="minorHAnsi" w:cstheme="minorHAnsi"/>
          <w:bCs/>
          <w:lang w:val="sk-SK"/>
        </w:rPr>
        <w:t xml:space="preserve"> p</w:t>
      </w:r>
      <w:r w:rsidR="00191511">
        <w:rPr>
          <w:rFonts w:asciiTheme="minorHAnsi" w:hAnsiTheme="minorHAnsi" w:cstheme="minorHAnsi"/>
          <w:bCs/>
          <w:lang w:val="sk-SK"/>
        </w:rPr>
        <w:t>r</w:t>
      </w:r>
      <w:r w:rsidRPr="00A251BC">
        <w:rPr>
          <w:rFonts w:asciiTheme="minorHAnsi" w:hAnsiTheme="minorHAnsi" w:cstheme="minorHAnsi"/>
          <w:bCs/>
          <w:lang w:val="sk-SK"/>
        </w:rPr>
        <w:t xml:space="preserve">ípady uvedené </w:t>
      </w:r>
      <w:r w:rsidR="00191511">
        <w:rPr>
          <w:rFonts w:asciiTheme="minorHAnsi" w:hAnsiTheme="minorHAnsi" w:cstheme="minorHAnsi"/>
          <w:bCs/>
          <w:lang w:val="sk-SK"/>
        </w:rPr>
        <w:t>vyššie</w:t>
      </w:r>
      <w:r w:rsidRPr="00A251BC">
        <w:rPr>
          <w:rFonts w:asciiTheme="minorHAnsi" w:hAnsiTheme="minorHAnsi" w:cstheme="minorHAnsi"/>
          <w:bCs/>
          <w:lang w:val="sk-SK"/>
        </w:rPr>
        <w:t xml:space="preserve"> i </w:t>
      </w:r>
      <w:r w:rsidR="00C60A63" w:rsidRPr="00A251BC">
        <w:rPr>
          <w:rFonts w:asciiTheme="minorHAnsi" w:hAnsiTheme="minorHAnsi" w:cstheme="minorHAnsi"/>
          <w:bCs/>
          <w:lang w:val="sk-SK"/>
        </w:rPr>
        <w:t>–</w:t>
      </w:r>
      <w:r w:rsidRPr="00A251BC">
        <w:rPr>
          <w:rFonts w:asciiTheme="minorHAnsi" w:hAnsiTheme="minorHAnsi" w:cstheme="minorHAnsi"/>
          <w:bCs/>
          <w:lang w:val="sk-SK"/>
        </w:rPr>
        <w:t xml:space="preserve"> v</w:t>
      </w:r>
      <w:r w:rsidR="00C60A63" w:rsidRPr="00A251BC">
        <w:rPr>
          <w:rFonts w:asciiTheme="minorHAnsi" w:hAnsiTheme="minorHAnsi" w:cstheme="minorHAnsi"/>
          <w:bCs/>
          <w:lang w:val="sk-SK"/>
        </w:rPr>
        <w:t xml:space="preserve"> – je možné, že v </w:t>
      </w:r>
      <w:r w:rsidR="00191511" w:rsidRPr="00A251BC">
        <w:rPr>
          <w:rFonts w:asciiTheme="minorHAnsi" w:hAnsiTheme="minorHAnsi" w:cstheme="minorHAnsi"/>
          <w:bCs/>
          <w:lang w:val="sk-SK"/>
        </w:rPr>
        <w:t>nad</w:t>
      </w:r>
      <w:r w:rsidR="00191511">
        <w:rPr>
          <w:rFonts w:asciiTheme="minorHAnsi" w:hAnsiTheme="minorHAnsi" w:cstheme="minorHAnsi"/>
          <w:bCs/>
          <w:lang w:val="sk-SK"/>
        </w:rPr>
        <w:t>v</w:t>
      </w:r>
      <w:r w:rsidR="00191511" w:rsidRPr="00A251BC">
        <w:rPr>
          <w:rFonts w:asciiTheme="minorHAnsi" w:hAnsiTheme="minorHAnsi" w:cstheme="minorHAnsi"/>
          <w:bCs/>
          <w:lang w:val="sk-SK"/>
        </w:rPr>
        <w:t>äznosti</w:t>
      </w:r>
      <w:r w:rsidR="00C60A63" w:rsidRPr="00A251BC">
        <w:rPr>
          <w:rFonts w:asciiTheme="minorHAnsi" w:hAnsiTheme="minorHAnsi" w:cstheme="minorHAnsi"/>
          <w:bCs/>
          <w:lang w:val="sk-SK"/>
        </w:rPr>
        <w:t xml:space="preserve"> na t</w:t>
      </w:r>
      <w:r w:rsidR="00191511">
        <w:rPr>
          <w:rFonts w:asciiTheme="minorHAnsi" w:hAnsiTheme="minorHAnsi" w:cstheme="minorHAnsi"/>
          <w:bCs/>
          <w:lang w:val="sk-SK"/>
        </w:rPr>
        <w:t>ú</w:t>
      </w:r>
      <w:r w:rsidR="00C60A63" w:rsidRPr="00A251BC">
        <w:rPr>
          <w:rFonts w:asciiTheme="minorHAnsi" w:hAnsiTheme="minorHAnsi" w:cstheme="minorHAnsi"/>
          <w:bCs/>
          <w:lang w:val="sk-SK"/>
        </w:rPr>
        <w:t>to interakci</w:t>
      </w:r>
      <w:r w:rsidR="00191511">
        <w:rPr>
          <w:rFonts w:asciiTheme="minorHAnsi" w:hAnsiTheme="minorHAnsi" w:cstheme="minorHAnsi"/>
          <w:bCs/>
          <w:lang w:val="sk-SK"/>
        </w:rPr>
        <w:t>u</w:t>
      </w:r>
      <w:r w:rsidR="00C60A63" w:rsidRPr="00A251BC">
        <w:rPr>
          <w:rFonts w:asciiTheme="minorHAnsi" w:hAnsiTheme="minorHAnsi" w:cstheme="minorHAnsi"/>
          <w:bCs/>
          <w:lang w:val="sk-SK"/>
        </w:rPr>
        <w:t xml:space="preserve"> bude nutné uchova</w:t>
      </w:r>
      <w:r w:rsidR="00191511">
        <w:rPr>
          <w:rFonts w:asciiTheme="minorHAnsi" w:hAnsiTheme="minorHAnsi" w:cstheme="minorHAnsi"/>
          <w:bCs/>
          <w:lang w:val="sk-SK"/>
        </w:rPr>
        <w:t>ť</w:t>
      </w:r>
      <w:r w:rsidR="00C60A63" w:rsidRPr="00A251BC">
        <w:rPr>
          <w:rFonts w:asciiTheme="minorHAnsi" w:hAnsiTheme="minorHAnsi" w:cstheme="minorHAnsi"/>
          <w:bCs/>
          <w:lang w:val="sk-SK"/>
        </w:rPr>
        <w:t xml:space="preserve"> vybrané dokumenty/osobn</w:t>
      </w:r>
      <w:r w:rsidR="003749F0">
        <w:rPr>
          <w:rFonts w:asciiTheme="minorHAnsi" w:hAnsiTheme="minorHAnsi" w:cstheme="minorHAnsi"/>
          <w:bCs/>
          <w:lang w:val="sk-SK"/>
        </w:rPr>
        <w:t>é</w:t>
      </w:r>
      <w:r w:rsidR="00C60A63" w:rsidRPr="00A251BC">
        <w:rPr>
          <w:rFonts w:asciiTheme="minorHAnsi" w:hAnsiTheme="minorHAnsi" w:cstheme="minorHAnsi"/>
          <w:bCs/>
          <w:lang w:val="sk-SK"/>
        </w:rPr>
        <w:t xml:space="preserve"> údaje </w:t>
      </w:r>
      <w:r w:rsidR="003749F0">
        <w:rPr>
          <w:rFonts w:asciiTheme="minorHAnsi" w:hAnsiTheme="minorHAnsi" w:cstheme="minorHAnsi"/>
          <w:bCs/>
          <w:lang w:val="sk-SK"/>
        </w:rPr>
        <w:t>pre</w:t>
      </w:r>
      <w:r w:rsidR="00C60A63" w:rsidRPr="00A251BC">
        <w:rPr>
          <w:rFonts w:asciiTheme="minorHAnsi" w:hAnsiTheme="minorHAnsi" w:cstheme="minorHAnsi"/>
          <w:bCs/>
          <w:lang w:val="sk-SK"/>
        </w:rPr>
        <w:t xml:space="preserve"> účely uplatňov</w:t>
      </w:r>
      <w:r w:rsidR="003749F0">
        <w:rPr>
          <w:rFonts w:asciiTheme="minorHAnsi" w:hAnsiTheme="minorHAnsi" w:cstheme="minorHAnsi"/>
          <w:bCs/>
          <w:lang w:val="sk-SK"/>
        </w:rPr>
        <w:t>ania</w:t>
      </w:r>
      <w:r w:rsidR="00C60A63" w:rsidRPr="00A251BC">
        <w:rPr>
          <w:rFonts w:asciiTheme="minorHAnsi" w:hAnsiTheme="minorHAnsi" w:cstheme="minorHAnsi"/>
          <w:bCs/>
          <w:lang w:val="sk-SK"/>
        </w:rPr>
        <w:t xml:space="preserve"> právn</w:t>
      </w:r>
      <w:r w:rsidR="003749F0">
        <w:rPr>
          <w:rFonts w:asciiTheme="minorHAnsi" w:hAnsiTheme="minorHAnsi" w:cstheme="minorHAnsi"/>
          <w:bCs/>
          <w:lang w:val="sk-SK"/>
        </w:rPr>
        <w:t>y</w:t>
      </w:r>
      <w:r w:rsidR="00C60A63" w:rsidRPr="00A251BC">
        <w:rPr>
          <w:rFonts w:asciiTheme="minorHAnsi" w:hAnsiTheme="minorHAnsi" w:cstheme="minorHAnsi"/>
          <w:bCs/>
          <w:lang w:val="sk-SK"/>
        </w:rPr>
        <w:t>ch nárok</w:t>
      </w:r>
      <w:r w:rsidR="003749F0">
        <w:rPr>
          <w:rFonts w:asciiTheme="minorHAnsi" w:hAnsiTheme="minorHAnsi" w:cstheme="minorHAnsi"/>
          <w:bCs/>
          <w:lang w:val="sk-SK"/>
        </w:rPr>
        <w:t>ov</w:t>
      </w:r>
      <w:r w:rsidR="00C60A63" w:rsidRPr="00A251BC">
        <w:rPr>
          <w:rFonts w:asciiTheme="minorHAnsi" w:hAnsiTheme="minorHAnsi" w:cstheme="minorHAnsi"/>
          <w:bCs/>
          <w:lang w:val="sk-SK"/>
        </w:rPr>
        <w:t xml:space="preserve">, obrany proti </w:t>
      </w:r>
      <w:r w:rsidR="00A7083E" w:rsidRPr="00A251BC">
        <w:rPr>
          <w:rFonts w:asciiTheme="minorHAnsi" w:hAnsiTheme="minorHAnsi" w:cstheme="minorHAnsi"/>
          <w:bCs/>
          <w:lang w:val="sk-SK"/>
        </w:rPr>
        <w:t>uplatn</w:t>
      </w:r>
      <w:r w:rsidR="003749F0">
        <w:rPr>
          <w:rFonts w:asciiTheme="minorHAnsi" w:hAnsiTheme="minorHAnsi" w:cstheme="minorHAnsi"/>
          <w:bCs/>
          <w:lang w:val="sk-SK"/>
        </w:rPr>
        <w:t>e</w:t>
      </w:r>
      <w:r w:rsidR="00A7083E" w:rsidRPr="00A251BC">
        <w:rPr>
          <w:rFonts w:asciiTheme="minorHAnsi" w:hAnsiTheme="minorHAnsi" w:cstheme="minorHAnsi"/>
          <w:bCs/>
          <w:lang w:val="sk-SK"/>
        </w:rPr>
        <w:t>ným nárok</w:t>
      </w:r>
      <w:r w:rsidR="003749F0">
        <w:rPr>
          <w:rFonts w:asciiTheme="minorHAnsi" w:hAnsiTheme="minorHAnsi" w:cstheme="minorHAnsi"/>
          <w:bCs/>
          <w:lang w:val="sk-SK"/>
        </w:rPr>
        <w:t>o</w:t>
      </w:r>
      <w:r w:rsidR="00A7083E" w:rsidRPr="00A251BC">
        <w:rPr>
          <w:rFonts w:asciiTheme="minorHAnsi" w:hAnsiTheme="minorHAnsi" w:cstheme="minorHAnsi"/>
          <w:bCs/>
          <w:lang w:val="sk-SK"/>
        </w:rPr>
        <w:t>m</w:t>
      </w:r>
      <w:r w:rsidR="00092E7D" w:rsidRPr="00A251BC">
        <w:rPr>
          <w:rFonts w:asciiTheme="minorHAnsi" w:hAnsiTheme="minorHAnsi" w:cstheme="minorHAnsi"/>
          <w:bCs/>
          <w:lang w:val="sk-SK"/>
        </w:rPr>
        <w:t xml:space="preserve"> či nutnosti doloži</w:t>
      </w:r>
      <w:r w:rsidR="003749F0">
        <w:rPr>
          <w:rFonts w:asciiTheme="minorHAnsi" w:hAnsiTheme="minorHAnsi" w:cstheme="minorHAnsi"/>
          <w:bCs/>
          <w:lang w:val="sk-SK"/>
        </w:rPr>
        <w:t>ť</w:t>
      </w:r>
      <w:r w:rsidR="00092E7D" w:rsidRPr="00A251BC">
        <w:rPr>
          <w:rFonts w:asciiTheme="minorHAnsi" w:hAnsiTheme="minorHAnsi" w:cstheme="minorHAnsi"/>
          <w:bCs/>
          <w:lang w:val="sk-SK"/>
        </w:rPr>
        <w:t xml:space="preserve"> s</w:t>
      </w:r>
      <w:r w:rsidR="003749F0">
        <w:rPr>
          <w:rFonts w:asciiTheme="minorHAnsi" w:hAnsiTheme="minorHAnsi" w:cstheme="minorHAnsi"/>
          <w:bCs/>
          <w:lang w:val="sk-SK"/>
        </w:rPr>
        <w:t>ú</w:t>
      </w:r>
      <w:r w:rsidR="00092E7D" w:rsidRPr="00A251BC">
        <w:rPr>
          <w:rFonts w:asciiTheme="minorHAnsi" w:hAnsiTheme="minorHAnsi" w:cstheme="minorHAnsi"/>
          <w:bCs/>
          <w:lang w:val="sk-SK"/>
        </w:rPr>
        <w:t>lad p</w:t>
      </w:r>
      <w:r w:rsidR="003749F0">
        <w:rPr>
          <w:rFonts w:asciiTheme="minorHAnsi" w:hAnsiTheme="minorHAnsi" w:cstheme="minorHAnsi"/>
          <w:bCs/>
          <w:lang w:val="sk-SK"/>
        </w:rPr>
        <w:t>ri</w:t>
      </w:r>
      <w:r w:rsidR="00092E7D" w:rsidRPr="00A251BC">
        <w:rPr>
          <w:rFonts w:asciiTheme="minorHAnsi" w:hAnsiTheme="minorHAnsi" w:cstheme="minorHAnsi"/>
          <w:bCs/>
          <w:lang w:val="sk-SK"/>
        </w:rPr>
        <w:t xml:space="preserve"> kontrole z</w:t>
      </w:r>
      <w:r w:rsidR="003749F0">
        <w:rPr>
          <w:rFonts w:asciiTheme="minorHAnsi" w:hAnsiTheme="minorHAnsi" w:cstheme="minorHAnsi"/>
          <w:bCs/>
          <w:lang w:val="sk-SK"/>
        </w:rPr>
        <w:t>o</w:t>
      </w:r>
      <w:r w:rsidR="00092E7D" w:rsidRPr="00A251BC">
        <w:rPr>
          <w:rFonts w:asciiTheme="minorHAnsi" w:hAnsiTheme="minorHAnsi" w:cstheme="minorHAnsi"/>
          <w:bCs/>
          <w:lang w:val="sk-SK"/>
        </w:rPr>
        <w:t xml:space="preserve"> strany orgánu dozoru,</w:t>
      </w:r>
    </w:p>
    <w:p w14:paraId="08E96F78" w14:textId="0DE0FBA0" w:rsidR="001A3A35" w:rsidRPr="00A251BC" w:rsidRDefault="001A3A35" w:rsidP="00A251BC">
      <w:pPr>
        <w:pStyle w:val="Odstavecseseznamem"/>
        <w:numPr>
          <w:ilvl w:val="1"/>
          <w:numId w:val="1"/>
        </w:numPr>
        <w:jc w:val="both"/>
        <w:rPr>
          <w:rFonts w:asciiTheme="minorHAnsi" w:hAnsiTheme="minorHAnsi" w:cstheme="minorHAnsi"/>
          <w:bCs/>
          <w:lang w:val="sk-SK"/>
        </w:rPr>
      </w:pPr>
      <w:r w:rsidRPr="00A251BC">
        <w:rPr>
          <w:rFonts w:asciiTheme="minorHAnsi" w:hAnsiTheme="minorHAnsi" w:cstheme="minorHAnsi"/>
          <w:bCs/>
          <w:lang w:val="sk-SK"/>
        </w:rPr>
        <w:t>právny základ: oprávnený záujem spoločnosti Teva</w:t>
      </w:r>
      <w:r w:rsidR="00092E7D" w:rsidRPr="00A251BC">
        <w:rPr>
          <w:rFonts w:asciiTheme="minorHAnsi" w:hAnsiTheme="minorHAnsi" w:cstheme="minorHAnsi"/>
          <w:b/>
          <w:u w:val="single"/>
          <w:lang w:val="sk-SK"/>
        </w:rPr>
        <w:t xml:space="preserve">, proti </w:t>
      </w:r>
      <w:r w:rsidR="003749F0" w:rsidRPr="00A251BC">
        <w:rPr>
          <w:rFonts w:asciiTheme="minorHAnsi" w:hAnsiTheme="minorHAnsi" w:cstheme="minorHAnsi"/>
          <w:b/>
          <w:u w:val="single"/>
          <w:lang w:val="sk-SK"/>
        </w:rPr>
        <w:t>ktorému</w:t>
      </w:r>
      <w:r w:rsidR="00092E7D" w:rsidRPr="00A251BC">
        <w:rPr>
          <w:rFonts w:asciiTheme="minorHAnsi" w:hAnsiTheme="minorHAnsi" w:cstheme="minorHAnsi"/>
          <w:b/>
          <w:u w:val="single"/>
          <w:lang w:val="sk-SK"/>
        </w:rPr>
        <w:t xml:space="preserve"> </w:t>
      </w:r>
      <w:r w:rsidR="003749F0">
        <w:rPr>
          <w:rFonts w:asciiTheme="minorHAnsi" w:hAnsiTheme="minorHAnsi" w:cstheme="minorHAnsi"/>
          <w:b/>
          <w:u w:val="single"/>
          <w:lang w:val="sk-SK"/>
        </w:rPr>
        <w:t>môžu</w:t>
      </w:r>
      <w:r w:rsidR="00092E7D" w:rsidRPr="00A251BC">
        <w:rPr>
          <w:rFonts w:asciiTheme="minorHAnsi" w:hAnsiTheme="minorHAnsi" w:cstheme="minorHAnsi"/>
          <w:b/>
          <w:u w:val="single"/>
          <w:lang w:val="sk-SK"/>
        </w:rPr>
        <w:t xml:space="preserve"> b</w:t>
      </w:r>
      <w:r w:rsidR="003749F0">
        <w:rPr>
          <w:rFonts w:asciiTheme="minorHAnsi" w:hAnsiTheme="minorHAnsi" w:cstheme="minorHAnsi"/>
          <w:b/>
          <w:u w:val="single"/>
          <w:lang w:val="sk-SK"/>
        </w:rPr>
        <w:t>yť</w:t>
      </w:r>
      <w:r w:rsidR="00092E7D" w:rsidRPr="00A251BC">
        <w:rPr>
          <w:rFonts w:asciiTheme="minorHAnsi" w:hAnsiTheme="minorHAnsi" w:cstheme="minorHAnsi"/>
          <w:b/>
          <w:u w:val="single"/>
          <w:lang w:val="sk-SK"/>
        </w:rPr>
        <w:t xml:space="preserve"> podán</w:t>
      </w:r>
      <w:r w:rsidR="003749F0">
        <w:rPr>
          <w:rFonts w:asciiTheme="minorHAnsi" w:hAnsiTheme="minorHAnsi" w:cstheme="minorHAnsi"/>
          <w:b/>
          <w:u w:val="single"/>
          <w:lang w:val="sk-SK"/>
        </w:rPr>
        <w:t>é</w:t>
      </w:r>
      <w:r w:rsidR="00092E7D" w:rsidRPr="00A251BC">
        <w:rPr>
          <w:rFonts w:asciiTheme="minorHAnsi" w:hAnsiTheme="minorHAnsi" w:cstheme="minorHAnsi"/>
          <w:b/>
          <w:u w:val="single"/>
          <w:lang w:val="sk-SK"/>
        </w:rPr>
        <w:t xml:space="preserve"> námi</w:t>
      </w:r>
      <w:r w:rsidR="003749F0">
        <w:rPr>
          <w:rFonts w:asciiTheme="minorHAnsi" w:hAnsiTheme="minorHAnsi" w:cstheme="minorHAnsi"/>
          <w:b/>
          <w:u w:val="single"/>
          <w:lang w:val="sk-SK"/>
        </w:rPr>
        <w:t>et</w:t>
      </w:r>
      <w:r w:rsidR="00092E7D" w:rsidRPr="00A251BC">
        <w:rPr>
          <w:rFonts w:asciiTheme="minorHAnsi" w:hAnsiTheme="minorHAnsi" w:cstheme="minorHAnsi"/>
          <w:b/>
          <w:u w:val="single"/>
          <w:lang w:val="sk-SK"/>
        </w:rPr>
        <w:t>ky</w:t>
      </w:r>
      <w:r w:rsidR="00092E7D" w:rsidRPr="00A251BC">
        <w:rPr>
          <w:rFonts w:asciiTheme="minorHAnsi" w:hAnsiTheme="minorHAnsi" w:cstheme="minorHAnsi"/>
          <w:bCs/>
          <w:lang w:val="sk-SK"/>
        </w:rPr>
        <w:t>,</w:t>
      </w:r>
    </w:p>
    <w:p w14:paraId="4183376D" w14:textId="2D7E04D6" w:rsidR="00092E7D" w:rsidRPr="00A251BC" w:rsidRDefault="003749F0" w:rsidP="00A7083E">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kateg</w:t>
      </w:r>
      <w:r>
        <w:rPr>
          <w:rFonts w:asciiTheme="minorHAnsi" w:hAnsiTheme="minorHAnsi" w:cstheme="minorHAnsi"/>
          <w:bCs/>
          <w:lang w:val="sk-SK"/>
        </w:rPr>
        <w:t>ó</w:t>
      </w:r>
      <w:r w:rsidRPr="00A251BC">
        <w:rPr>
          <w:rFonts w:asciiTheme="minorHAnsi" w:hAnsiTheme="minorHAnsi" w:cstheme="minorHAnsi"/>
          <w:bCs/>
          <w:lang w:val="sk-SK"/>
        </w:rPr>
        <w:t>rie dot</w:t>
      </w:r>
      <w:r>
        <w:rPr>
          <w:rFonts w:asciiTheme="minorHAnsi" w:hAnsiTheme="minorHAnsi" w:cstheme="minorHAnsi"/>
          <w:bCs/>
          <w:lang w:val="sk-SK"/>
        </w:rPr>
        <w:t>knut</w:t>
      </w:r>
      <w:r w:rsidRPr="00A251BC">
        <w:rPr>
          <w:rFonts w:asciiTheme="minorHAnsi" w:hAnsiTheme="minorHAnsi" w:cstheme="minorHAnsi"/>
          <w:bCs/>
          <w:lang w:val="sk-SK"/>
        </w:rPr>
        <w:t>ých osobn</w:t>
      </w:r>
      <w:r>
        <w:rPr>
          <w:rFonts w:asciiTheme="minorHAnsi" w:hAnsiTheme="minorHAnsi" w:cstheme="minorHAnsi"/>
          <w:bCs/>
          <w:lang w:val="sk-SK"/>
        </w:rPr>
        <w:t>ý</w:t>
      </w:r>
      <w:r w:rsidRPr="00A251BC">
        <w:rPr>
          <w:rFonts w:asciiTheme="minorHAnsi" w:hAnsiTheme="minorHAnsi" w:cstheme="minorHAnsi"/>
          <w:bCs/>
          <w:lang w:val="sk-SK"/>
        </w:rPr>
        <w:t>ch údaj</w:t>
      </w:r>
      <w:r>
        <w:rPr>
          <w:rFonts w:asciiTheme="minorHAnsi" w:hAnsiTheme="minorHAnsi" w:cstheme="minorHAnsi"/>
          <w:bCs/>
          <w:lang w:val="sk-SK"/>
        </w:rPr>
        <w:t>ov</w:t>
      </w:r>
      <w:r w:rsidRPr="00A251BC">
        <w:rPr>
          <w:rFonts w:asciiTheme="minorHAnsi" w:hAnsiTheme="minorHAnsi" w:cstheme="minorHAnsi"/>
          <w:bCs/>
          <w:lang w:val="sk-SK"/>
        </w:rPr>
        <w:t xml:space="preserve">: </w:t>
      </w:r>
      <w:r w:rsidR="00092E7D" w:rsidRPr="00A251BC">
        <w:rPr>
          <w:rFonts w:asciiTheme="minorHAnsi" w:hAnsiTheme="minorHAnsi" w:cstheme="minorHAnsi"/>
          <w:bCs/>
          <w:lang w:val="sk-SK"/>
        </w:rPr>
        <w:t>osobn</w:t>
      </w:r>
      <w:r>
        <w:rPr>
          <w:rFonts w:asciiTheme="minorHAnsi" w:hAnsiTheme="minorHAnsi" w:cstheme="minorHAnsi"/>
          <w:bCs/>
          <w:lang w:val="sk-SK"/>
        </w:rPr>
        <w:t xml:space="preserve">é </w:t>
      </w:r>
      <w:r w:rsidR="00092E7D" w:rsidRPr="00A251BC">
        <w:rPr>
          <w:rFonts w:asciiTheme="minorHAnsi" w:hAnsiTheme="minorHAnsi" w:cstheme="minorHAnsi"/>
          <w:bCs/>
          <w:lang w:val="sk-SK"/>
        </w:rPr>
        <w:t>údaje a</w:t>
      </w:r>
      <w:r>
        <w:rPr>
          <w:rFonts w:asciiTheme="minorHAnsi" w:hAnsiTheme="minorHAnsi" w:cstheme="minorHAnsi"/>
          <w:bCs/>
          <w:lang w:val="sk-SK"/>
        </w:rPr>
        <w:t>l</w:t>
      </w:r>
      <w:r w:rsidR="00092E7D" w:rsidRPr="00A251BC">
        <w:rPr>
          <w:rFonts w:asciiTheme="minorHAnsi" w:hAnsiTheme="minorHAnsi" w:cstheme="minorHAnsi"/>
          <w:bCs/>
          <w:lang w:val="sk-SK"/>
        </w:rPr>
        <w:t>ebo dokumenty, kt</w:t>
      </w:r>
      <w:r>
        <w:rPr>
          <w:rFonts w:asciiTheme="minorHAnsi" w:hAnsiTheme="minorHAnsi" w:cstheme="minorHAnsi"/>
          <w:bCs/>
          <w:lang w:val="sk-SK"/>
        </w:rPr>
        <w:t>o</w:t>
      </w:r>
      <w:r w:rsidR="00092E7D" w:rsidRPr="00A251BC">
        <w:rPr>
          <w:rFonts w:asciiTheme="minorHAnsi" w:hAnsiTheme="minorHAnsi" w:cstheme="minorHAnsi"/>
          <w:bCs/>
          <w:lang w:val="sk-SK"/>
        </w:rPr>
        <w:t xml:space="preserve">ré </w:t>
      </w:r>
      <w:r>
        <w:rPr>
          <w:rFonts w:asciiTheme="minorHAnsi" w:hAnsiTheme="minorHAnsi" w:cstheme="minorHAnsi"/>
          <w:bCs/>
          <w:lang w:val="sk-SK"/>
        </w:rPr>
        <w:t>sú</w:t>
      </w:r>
      <w:r w:rsidR="00092E7D" w:rsidRPr="00A251BC">
        <w:rPr>
          <w:rFonts w:asciiTheme="minorHAnsi" w:hAnsiTheme="minorHAnsi" w:cstheme="minorHAnsi"/>
          <w:bCs/>
          <w:lang w:val="sk-SK"/>
        </w:rPr>
        <w:t xml:space="preserve"> nutné pr</w:t>
      </w:r>
      <w:r>
        <w:rPr>
          <w:rFonts w:asciiTheme="minorHAnsi" w:hAnsiTheme="minorHAnsi" w:cstheme="minorHAnsi"/>
          <w:bCs/>
          <w:lang w:val="sk-SK"/>
        </w:rPr>
        <w:t>e</w:t>
      </w:r>
      <w:r w:rsidR="00092E7D" w:rsidRPr="00A251BC">
        <w:rPr>
          <w:rFonts w:asciiTheme="minorHAnsi" w:hAnsiTheme="minorHAnsi" w:cstheme="minorHAnsi"/>
          <w:bCs/>
          <w:lang w:val="sk-SK"/>
        </w:rPr>
        <w:t xml:space="preserve"> uplatn</w:t>
      </w:r>
      <w:r>
        <w:rPr>
          <w:rFonts w:asciiTheme="minorHAnsi" w:hAnsiTheme="minorHAnsi" w:cstheme="minorHAnsi"/>
          <w:bCs/>
          <w:lang w:val="sk-SK"/>
        </w:rPr>
        <w:t>e</w:t>
      </w:r>
      <w:r w:rsidR="00092E7D" w:rsidRPr="00A251BC">
        <w:rPr>
          <w:rFonts w:asciiTheme="minorHAnsi" w:hAnsiTheme="minorHAnsi" w:cstheme="minorHAnsi"/>
          <w:bCs/>
          <w:lang w:val="sk-SK"/>
        </w:rPr>
        <w:t>n</w:t>
      </w:r>
      <w:r>
        <w:rPr>
          <w:rFonts w:asciiTheme="minorHAnsi" w:hAnsiTheme="minorHAnsi" w:cstheme="minorHAnsi"/>
          <w:bCs/>
          <w:lang w:val="sk-SK"/>
        </w:rPr>
        <w:t>ie</w:t>
      </w:r>
      <w:r w:rsidR="00092E7D" w:rsidRPr="00A251BC">
        <w:rPr>
          <w:rFonts w:asciiTheme="minorHAnsi" w:hAnsiTheme="minorHAnsi" w:cstheme="minorHAnsi"/>
          <w:bCs/>
          <w:lang w:val="sk-SK"/>
        </w:rPr>
        <w:t xml:space="preserve"> práv, obranu proti nárok</w:t>
      </w:r>
      <w:r>
        <w:rPr>
          <w:rFonts w:asciiTheme="minorHAnsi" w:hAnsiTheme="minorHAnsi" w:cstheme="minorHAnsi"/>
          <w:bCs/>
          <w:lang w:val="sk-SK"/>
        </w:rPr>
        <w:t>om</w:t>
      </w:r>
      <w:r w:rsidR="00092E7D" w:rsidRPr="00A251BC">
        <w:rPr>
          <w:rFonts w:asciiTheme="minorHAnsi" w:hAnsiTheme="minorHAnsi" w:cstheme="minorHAnsi"/>
          <w:bCs/>
          <w:lang w:val="sk-SK"/>
        </w:rPr>
        <w:t xml:space="preserve"> a p</w:t>
      </w:r>
      <w:r>
        <w:rPr>
          <w:rFonts w:asciiTheme="minorHAnsi" w:hAnsiTheme="minorHAnsi" w:cstheme="minorHAnsi"/>
          <w:bCs/>
          <w:lang w:val="sk-SK"/>
        </w:rPr>
        <w:t>ri</w:t>
      </w:r>
      <w:r w:rsidR="00092E7D" w:rsidRPr="00A251BC">
        <w:rPr>
          <w:rFonts w:asciiTheme="minorHAnsi" w:hAnsiTheme="minorHAnsi" w:cstheme="minorHAnsi"/>
          <w:bCs/>
          <w:lang w:val="sk-SK"/>
        </w:rPr>
        <w:t xml:space="preserve"> správn</w:t>
      </w:r>
      <w:r>
        <w:rPr>
          <w:rFonts w:asciiTheme="minorHAnsi" w:hAnsiTheme="minorHAnsi" w:cstheme="minorHAnsi"/>
          <w:bCs/>
          <w:lang w:val="sk-SK"/>
        </w:rPr>
        <w:t>y</w:t>
      </w:r>
      <w:r w:rsidR="00092E7D" w:rsidRPr="00A251BC">
        <w:rPr>
          <w:rFonts w:asciiTheme="minorHAnsi" w:hAnsiTheme="minorHAnsi" w:cstheme="minorHAnsi"/>
          <w:bCs/>
          <w:lang w:val="sk-SK"/>
        </w:rPr>
        <w:t>ch/kontroln</w:t>
      </w:r>
      <w:r>
        <w:rPr>
          <w:rFonts w:asciiTheme="minorHAnsi" w:hAnsiTheme="minorHAnsi" w:cstheme="minorHAnsi"/>
          <w:bCs/>
          <w:lang w:val="sk-SK"/>
        </w:rPr>
        <w:t>ý</w:t>
      </w:r>
      <w:r w:rsidR="00092E7D" w:rsidRPr="00A251BC">
        <w:rPr>
          <w:rFonts w:asciiTheme="minorHAnsi" w:hAnsiTheme="minorHAnsi" w:cstheme="minorHAnsi"/>
          <w:bCs/>
          <w:lang w:val="sk-SK"/>
        </w:rPr>
        <w:t xml:space="preserve">ch či iných </w:t>
      </w:r>
      <w:r>
        <w:rPr>
          <w:rFonts w:asciiTheme="minorHAnsi" w:hAnsiTheme="minorHAnsi" w:cstheme="minorHAnsi"/>
          <w:bCs/>
          <w:lang w:val="sk-SK"/>
        </w:rPr>
        <w:t>konaniach</w:t>
      </w:r>
      <w:r w:rsidR="00092E7D" w:rsidRPr="00A251BC">
        <w:rPr>
          <w:rFonts w:asciiTheme="minorHAnsi" w:hAnsiTheme="minorHAnsi" w:cstheme="minorHAnsi"/>
          <w:bCs/>
          <w:lang w:val="sk-SK"/>
        </w:rPr>
        <w:t xml:space="preserve">, </w:t>
      </w:r>
    </w:p>
    <w:p w14:paraId="64569ED5" w14:textId="77777777" w:rsidR="00191511" w:rsidRPr="00A251BC" w:rsidRDefault="00191511" w:rsidP="00191511">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 xml:space="preserve">zdroj, </w:t>
      </w:r>
      <w:r>
        <w:rPr>
          <w:rFonts w:asciiTheme="minorHAnsi" w:hAnsiTheme="minorHAnsi" w:cstheme="minorHAnsi"/>
          <w:bCs/>
          <w:lang w:val="sk-SK"/>
        </w:rPr>
        <w:t>z</w:t>
      </w:r>
      <w:r w:rsidRPr="00A251BC">
        <w:rPr>
          <w:rFonts w:asciiTheme="minorHAnsi" w:hAnsiTheme="minorHAnsi" w:cstheme="minorHAnsi"/>
          <w:bCs/>
          <w:lang w:val="sk-SK"/>
        </w:rPr>
        <w:t xml:space="preserve"> kt</w:t>
      </w:r>
      <w:r>
        <w:rPr>
          <w:rFonts w:asciiTheme="minorHAnsi" w:hAnsiTheme="minorHAnsi" w:cstheme="minorHAnsi"/>
          <w:bCs/>
          <w:lang w:val="sk-SK"/>
        </w:rPr>
        <w:t>o</w:t>
      </w:r>
      <w:r w:rsidRPr="00A251BC">
        <w:rPr>
          <w:rFonts w:asciiTheme="minorHAnsi" w:hAnsiTheme="minorHAnsi" w:cstheme="minorHAnsi"/>
          <w:bCs/>
          <w:lang w:val="sk-SK"/>
        </w:rPr>
        <w:t>rého osobn</w:t>
      </w:r>
      <w:r>
        <w:rPr>
          <w:rFonts w:asciiTheme="minorHAnsi" w:hAnsiTheme="minorHAnsi" w:cstheme="minorHAnsi"/>
          <w:bCs/>
          <w:lang w:val="sk-SK"/>
        </w:rPr>
        <w:t xml:space="preserve">é </w:t>
      </w:r>
      <w:r w:rsidRPr="00A251BC">
        <w:rPr>
          <w:rFonts w:asciiTheme="minorHAnsi" w:hAnsiTheme="minorHAnsi" w:cstheme="minorHAnsi"/>
          <w:bCs/>
          <w:lang w:val="sk-SK"/>
        </w:rPr>
        <w:t>údaje pochá</w:t>
      </w:r>
      <w:r>
        <w:rPr>
          <w:rFonts w:asciiTheme="minorHAnsi" w:hAnsiTheme="minorHAnsi" w:cstheme="minorHAnsi"/>
          <w:bCs/>
          <w:lang w:val="sk-SK"/>
        </w:rPr>
        <w:t>dzajú</w:t>
      </w:r>
      <w:r w:rsidRPr="00A251BC">
        <w:rPr>
          <w:rFonts w:asciiTheme="minorHAnsi" w:hAnsiTheme="minorHAnsi" w:cstheme="minorHAnsi"/>
          <w:bCs/>
          <w:lang w:val="sk-SK"/>
        </w:rPr>
        <w:t>: subjekt = zdravotnícky odborník,</w:t>
      </w:r>
    </w:p>
    <w:p w14:paraId="3552F4BF" w14:textId="0F3D39D5" w:rsidR="00092E7D" w:rsidRPr="00A251BC" w:rsidRDefault="00191511" w:rsidP="00A251BC">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doba, po ktor</w:t>
      </w:r>
      <w:r>
        <w:rPr>
          <w:rFonts w:asciiTheme="minorHAnsi" w:hAnsiTheme="minorHAnsi" w:cstheme="minorHAnsi"/>
          <w:bCs/>
          <w:lang w:val="sk-SK"/>
        </w:rPr>
        <w:t xml:space="preserve">ú </w:t>
      </w:r>
      <w:r w:rsidRPr="00A251BC">
        <w:rPr>
          <w:rFonts w:asciiTheme="minorHAnsi" w:hAnsiTheme="minorHAnsi" w:cstheme="minorHAnsi"/>
          <w:bCs/>
          <w:lang w:val="sk-SK"/>
        </w:rPr>
        <w:t>bud</w:t>
      </w:r>
      <w:r>
        <w:rPr>
          <w:rFonts w:asciiTheme="minorHAnsi" w:hAnsiTheme="minorHAnsi" w:cstheme="minorHAnsi"/>
          <w:bCs/>
          <w:lang w:val="sk-SK"/>
        </w:rPr>
        <w:t>ú</w:t>
      </w:r>
      <w:r w:rsidRPr="00A251BC">
        <w:rPr>
          <w:rFonts w:asciiTheme="minorHAnsi" w:hAnsiTheme="minorHAnsi" w:cstheme="minorHAnsi"/>
          <w:bCs/>
          <w:lang w:val="sk-SK"/>
        </w:rPr>
        <w:t xml:space="preserve"> osobn</w:t>
      </w:r>
      <w:r>
        <w:rPr>
          <w:rFonts w:asciiTheme="minorHAnsi" w:hAnsiTheme="minorHAnsi" w:cstheme="minorHAnsi"/>
          <w:bCs/>
          <w:lang w:val="sk-SK"/>
        </w:rPr>
        <w:t>é</w:t>
      </w:r>
      <w:r w:rsidRPr="00A251BC">
        <w:rPr>
          <w:rFonts w:asciiTheme="minorHAnsi" w:hAnsiTheme="minorHAnsi" w:cstheme="minorHAnsi"/>
          <w:bCs/>
          <w:lang w:val="sk-SK"/>
        </w:rPr>
        <w:t xml:space="preserve"> údaje uložen</w:t>
      </w:r>
      <w:r>
        <w:rPr>
          <w:rFonts w:asciiTheme="minorHAnsi" w:hAnsiTheme="minorHAnsi" w:cstheme="minorHAnsi"/>
          <w:bCs/>
          <w:lang w:val="sk-SK"/>
        </w:rPr>
        <w:t>é</w:t>
      </w:r>
      <w:r w:rsidRPr="00A251BC">
        <w:rPr>
          <w:rFonts w:asciiTheme="minorHAnsi" w:hAnsiTheme="minorHAnsi" w:cstheme="minorHAnsi"/>
          <w:bCs/>
          <w:lang w:val="sk-SK"/>
        </w:rPr>
        <w:t xml:space="preserve">: </w:t>
      </w:r>
      <w:r w:rsidR="00092E7D" w:rsidRPr="00A251BC">
        <w:rPr>
          <w:rFonts w:asciiTheme="minorHAnsi" w:hAnsiTheme="minorHAnsi" w:cstheme="minorHAnsi"/>
          <w:bCs/>
          <w:lang w:val="sk-SK"/>
        </w:rPr>
        <w:t xml:space="preserve"> doba, </w:t>
      </w:r>
      <w:r w:rsidR="0000166D" w:rsidRPr="00A251BC">
        <w:rPr>
          <w:rFonts w:asciiTheme="minorHAnsi" w:hAnsiTheme="minorHAnsi" w:cstheme="minorHAnsi"/>
          <w:bCs/>
          <w:lang w:val="sk-SK"/>
        </w:rPr>
        <w:t>po kt</w:t>
      </w:r>
      <w:r w:rsidR="003749F0">
        <w:rPr>
          <w:rFonts w:asciiTheme="minorHAnsi" w:hAnsiTheme="minorHAnsi" w:cstheme="minorHAnsi"/>
          <w:bCs/>
          <w:lang w:val="sk-SK"/>
        </w:rPr>
        <w:t>orú</w:t>
      </w:r>
      <w:r w:rsidR="0000166D" w:rsidRPr="00A251BC">
        <w:rPr>
          <w:rFonts w:asciiTheme="minorHAnsi" w:hAnsiTheme="minorHAnsi" w:cstheme="minorHAnsi"/>
          <w:bCs/>
          <w:lang w:val="sk-SK"/>
        </w:rPr>
        <w:t xml:space="preserve"> je možné, že bude nárok uplat</w:t>
      </w:r>
      <w:r w:rsidR="003749F0">
        <w:rPr>
          <w:rFonts w:asciiTheme="minorHAnsi" w:hAnsiTheme="minorHAnsi" w:cstheme="minorHAnsi"/>
          <w:bCs/>
          <w:lang w:val="sk-SK"/>
        </w:rPr>
        <w:t>nený</w:t>
      </w:r>
      <w:r w:rsidR="0000166D" w:rsidRPr="00A251BC">
        <w:rPr>
          <w:rFonts w:asciiTheme="minorHAnsi" w:hAnsiTheme="minorHAnsi" w:cstheme="minorHAnsi"/>
          <w:bCs/>
          <w:lang w:val="sk-SK"/>
        </w:rPr>
        <w:t xml:space="preserve"> či</w:t>
      </w:r>
      <w:r w:rsidR="003749F0">
        <w:rPr>
          <w:rFonts w:asciiTheme="minorHAnsi" w:hAnsiTheme="minorHAnsi" w:cstheme="minorHAnsi"/>
          <w:bCs/>
          <w:lang w:val="sk-SK"/>
        </w:rPr>
        <w:t xml:space="preserve"> bude</w:t>
      </w:r>
      <w:r w:rsidR="0000166D" w:rsidRPr="00A251BC">
        <w:rPr>
          <w:rFonts w:asciiTheme="minorHAnsi" w:hAnsiTheme="minorHAnsi" w:cstheme="minorHAnsi"/>
          <w:bCs/>
          <w:lang w:val="sk-SK"/>
        </w:rPr>
        <w:t xml:space="preserve"> zahájen</w:t>
      </w:r>
      <w:r w:rsidR="003749F0">
        <w:rPr>
          <w:rFonts w:asciiTheme="minorHAnsi" w:hAnsiTheme="minorHAnsi" w:cstheme="minorHAnsi"/>
          <w:bCs/>
          <w:lang w:val="sk-SK"/>
        </w:rPr>
        <w:t>é</w:t>
      </w:r>
      <w:r w:rsidR="0000166D" w:rsidRPr="00A251BC">
        <w:rPr>
          <w:rFonts w:asciiTheme="minorHAnsi" w:hAnsiTheme="minorHAnsi" w:cstheme="minorHAnsi"/>
          <w:bCs/>
          <w:lang w:val="sk-SK"/>
        </w:rPr>
        <w:t xml:space="preserve"> správn</w:t>
      </w:r>
      <w:r w:rsidR="003749F0">
        <w:rPr>
          <w:rFonts w:asciiTheme="minorHAnsi" w:hAnsiTheme="minorHAnsi" w:cstheme="minorHAnsi"/>
          <w:bCs/>
          <w:lang w:val="sk-SK"/>
        </w:rPr>
        <w:t>e</w:t>
      </w:r>
      <w:r w:rsidR="0000166D" w:rsidRPr="00A251BC">
        <w:rPr>
          <w:rFonts w:asciiTheme="minorHAnsi" w:hAnsiTheme="minorHAnsi" w:cstheme="minorHAnsi"/>
          <w:bCs/>
          <w:lang w:val="sk-SK"/>
        </w:rPr>
        <w:t xml:space="preserve"> či iné </w:t>
      </w:r>
      <w:r w:rsidR="003749F0">
        <w:rPr>
          <w:rFonts w:asciiTheme="minorHAnsi" w:hAnsiTheme="minorHAnsi" w:cstheme="minorHAnsi"/>
          <w:bCs/>
          <w:lang w:val="sk-SK"/>
        </w:rPr>
        <w:t>konanie</w:t>
      </w:r>
      <w:r w:rsidR="0000166D" w:rsidRPr="00A251BC">
        <w:rPr>
          <w:rFonts w:asciiTheme="minorHAnsi" w:hAnsiTheme="minorHAnsi" w:cstheme="minorHAnsi"/>
          <w:bCs/>
          <w:lang w:val="sk-SK"/>
        </w:rPr>
        <w:t xml:space="preserve"> a</w:t>
      </w:r>
      <w:r w:rsidR="003749F0">
        <w:rPr>
          <w:rFonts w:asciiTheme="minorHAnsi" w:hAnsiTheme="minorHAnsi" w:cstheme="minorHAnsi"/>
          <w:bCs/>
          <w:lang w:val="sk-SK"/>
        </w:rPr>
        <w:t>l</w:t>
      </w:r>
      <w:r w:rsidR="0000166D" w:rsidRPr="00A251BC">
        <w:rPr>
          <w:rFonts w:asciiTheme="minorHAnsi" w:hAnsiTheme="minorHAnsi" w:cstheme="minorHAnsi"/>
          <w:bCs/>
          <w:lang w:val="sk-SK"/>
        </w:rPr>
        <w:t>ebo doba, po kt</w:t>
      </w:r>
      <w:r w:rsidR="003749F0">
        <w:rPr>
          <w:rFonts w:asciiTheme="minorHAnsi" w:hAnsiTheme="minorHAnsi" w:cstheme="minorHAnsi"/>
          <w:bCs/>
          <w:lang w:val="sk-SK"/>
        </w:rPr>
        <w:t xml:space="preserve">orú </w:t>
      </w:r>
      <w:r w:rsidR="0000166D" w:rsidRPr="00A251BC">
        <w:rPr>
          <w:rFonts w:asciiTheme="minorHAnsi" w:hAnsiTheme="minorHAnsi" w:cstheme="minorHAnsi"/>
          <w:bCs/>
          <w:lang w:val="sk-SK"/>
        </w:rPr>
        <w:t>je možné vymáha</w:t>
      </w:r>
      <w:r w:rsidR="003749F0">
        <w:rPr>
          <w:rFonts w:asciiTheme="minorHAnsi" w:hAnsiTheme="minorHAnsi" w:cstheme="minorHAnsi"/>
          <w:bCs/>
          <w:lang w:val="sk-SK"/>
        </w:rPr>
        <w:t>ť</w:t>
      </w:r>
      <w:r w:rsidR="0000166D" w:rsidRPr="00A251BC">
        <w:rPr>
          <w:rFonts w:asciiTheme="minorHAnsi" w:hAnsiTheme="minorHAnsi" w:cstheme="minorHAnsi"/>
          <w:bCs/>
          <w:lang w:val="sk-SK"/>
        </w:rPr>
        <w:t xml:space="preserve"> zvolené právo, typicky </w:t>
      </w:r>
      <w:r w:rsidR="003749F0">
        <w:rPr>
          <w:rFonts w:asciiTheme="minorHAnsi" w:hAnsiTheme="minorHAnsi" w:cstheme="minorHAnsi"/>
          <w:bCs/>
          <w:lang w:val="sk-SK"/>
        </w:rPr>
        <w:t>i</w:t>
      </w:r>
      <w:r w:rsidR="0000166D" w:rsidRPr="00A251BC">
        <w:rPr>
          <w:rFonts w:asciiTheme="minorHAnsi" w:hAnsiTheme="minorHAnsi" w:cstheme="minorHAnsi"/>
          <w:bCs/>
          <w:lang w:val="sk-SK"/>
        </w:rPr>
        <w:t>de o pr</w:t>
      </w:r>
      <w:r w:rsidR="003749F0">
        <w:rPr>
          <w:rFonts w:asciiTheme="minorHAnsi" w:hAnsiTheme="minorHAnsi" w:cstheme="minorHAnsi"/>
          <w:bCs/>
          <w:lang w:val="sk-SK"/>
        </w:rPr>
        <w:t>emlčaciu</w:t>
      </w:r>
      <w:r w:rsidR="0000166D" w:rsidRPr="00A251BC">
        <w:rPr>
          <w:rFonts w:asciiTheme="minorHAnsi" w:hAnsiTheme="minorHAnsi" w:cstheme="minorHAnsi"/>
          <w:bCs/>
          <w:lang w:val="sk-SK"/>
        </w:rPr>
        <w:t xml:space="preserve"> dobu, kt</w:t>
      </w:r>
      <w:r w:rsidR="003749F0">
        <w:rPr>
          <w:rFonts w:asciiTheme="minorHAnsi" w:hAnsiTheme="minorHAnsi" w:cstheme="minorHAnsi"/>
          <w:bCs/>
          <w:lang w:val="sk-SK"/>
        </w:rPr>
        <w:t>o</w:t>
      </w:r>
      <w:r w:rsidR="0000166D" w:rsidRPr="00A251BC">
        <w:rPr>
          <w:rFonts w:asciiTheme="minorHAnsi" w:hAnsiTheme="minorHAnsi" w:cstheme="minorHAnsi"/>
          <w:bCs/>
          <w:lang w:val="sk-SK"/>
        </w:rPr>
        <w:t xml:space="preserve">rá je </w:t>
      </w:r>
      <w:r w:rsidR="002E1F4A" w:rsidRPr="00A251BC">
        <w:rPr>
          <w:rFonts w:asciiTheme="minorHAnsi" w:hAnsiTheme="minorHAnsi" w:cstheme="minorHAnsi"/>
          <w:bCs/>
          <w:lang w:val="sk-SK"/>
        </w:rPr>
        <w:t>stanoven</w:t>
      </w:r>
      <w:r w:rsidR="003749F0">
        <w:rPr>
          <w:rFonts w:asciiTheme="minorHAnsi" w:hAnsiTheme="minorHAnsi" w:cstheme="minorHAnsi"/>
          <w:bCs/>
          <w:lang w:val="sk-SK"/>
        </w:rPr>
        <w:t>á</w:t>
      </w:r>
      <w:r w:rsidR="002E1F4A" w:rsidRPr="00A251BC">
        <w:rPr>
          <w:rFonts w:asciiTheme="minorHAnsi" w:hAnsiTheme="minorHAnsi" w:cstheme="minorHAnsi"/>
          <w:bCs/>
          <w:lang w:val="sk-SK"/>
        </w:rPr>
        <w:t xml:space="preserve"> právn</w:t>
      </w:r>
      <w:r w:rsidR="003749F0">
        <w:rPr>
          <w:rFonts w:asciiTheme="minorHAnsi" w:hAnsiTheme="minorHAnsi" w:cstheme="minorHAnsi"/>
          <w:bCs/>
          <w:lang w:val="sk-SK"/>
        </w:rPr>
        <w:t>y</w:t>
      </w:r>
      <w:r w:rsidR="002E1F4A" w:rsidRPr="00A251BC">
        <w:rPr>
          <w:rFonts w:asciiTheme="minorHAnsi" w:hAnsiTheme="minorHAnsi" w:cstheme="minorHAnsi"/>
          <w:bCs/>
          <w:lang w:val="sk-SK"/>
        </w:rPr>
        <w:t>m p</w:t>
      </w:r>
      <w:r w:rsidR="003749F0">
        <w:rPr>
          <w:rFonts w:asciiTheme="minorHAnsi" w:hAnsiTheme="minorHAnsi" w:cstheme="minorHAnsi"/>
          <w:bCs/>
          <w:lang w:val="sk-SK"/>
        </w:rPr>
        <w:t>r</w:t>
      </w:r>
      <w:r w:rsidR="002E1F4A" w:rsidRPr="00A251BC">
        <w:rPr>
          <w:rFonts w:asciiTheme="minorHAnsi" w:hAnsiTheme="minorHAnsi" w:cstheme="minorHAnsi"/>
          <w:bCs/>
          <w:lang w:val="sk-SK"/>
        </w:rPr>
        <w:t>edpis</w:t>
      </w:r>
      <w:r w:rsidR="003749F0">
        <w:rPr>
          <w:rFonts w:asciiTheme="minorHAnsi" w:hAnsiTheme="minorHAnsi" w:cstheme="minorHAnsi"/>
          <w:bCs/>
          <w:lang w:val="sk-SK"/>
        </w:rPr>
        <w:t>o</w:t>
      </w:r>
      <w:r w:rsidR="002E1F4A" w:rsidRPr="00A251BC">
        <w:rPr>
          <w:rFonts w:asciiTheme="minorHAnsi" w:hAnsiTheme="minorHAnsi" w:cstheme="minorHAnsi"/>
          <w:bCs/>
          <w:lang w:val="sk-SK"/>
        </w:rPr>
        <w:t>m (obvykle t</w:t>
      </w:r>
      <w:r w:rsidR="003749F0">
        <w:rPr>
          <w:rFonts w:asciiTheme="minorHAnsi" w:hAnsiTheme="minorHAnsi" w:cstheme="minorHAnsi"/>
          <w:bCs/>
          <w:lang w:val="sk-SK"/>
        </w:rPr>
        <w:t xml:space="preserve">ri </w:t>
      </w:r>
      <w:r w:rsidR="002E1F4A" w:rsidRPr="00A251BC">
        <w:rPr>
          <w:rFonts w:asciiTheme="minorHAnsi" w:hAnsiTheme="minorHAnsi" w:cstheme="minorHAnsi"/>
          <w:bCs/>
          <w:lang w:val="sk-SK"/>
        </w:rPr>
        <w:t xml:space="preserve">roky). </w:t>
      </w:r>
    </w:p>
    <w:p w14:paraId="007D8DCF" w14:textId="77777777" w:rsidR="000F4707" w:rsidRPr="00A251BC" w:rsidRDefault="000F4707" w:rsidP="00A251BC">
      <w:pPr>
        <w:pStyle w:val="Odstavecseseznamem"/>
        <w:ind w:left="1440"/>
        <w:rPr>
          <w:rFonts w:asciiTheme="minorHAnsi" w:hAnsiTheme="minorHAnsi" w:cstheme="minorHAnsi"/>
          <w:bCs/>
          <w:lang w:val="sk-SK"/>
        </w:rPr>
      </w:pPr>
    </w:p>
    <w:p w14:paraId="32141433" w14:textId="41F9C162" w:rsidR="002E1F4A" w:rsidRPr="00A251BC" w:rsidRDefault="002E1F4A" w:rsidP="00A251BC">
      <w:pPr>
        <w:pStyle w:val="Odstavecseseznamem"/>
        <w:numPr>
          <w:ilvl w:val="0"/>
          <w:numId w:val="1"/>
        </w:numPr>
        <w:rPr>
          <w:rFonts w:asciiTheme="minorHAnsi" w:hAnsiTheme="minorHAnsi" w:cstheme="minorHAnsi"/>
          <w:bCs/>
          <w:lang w:val="sk-SK"/>
        </w:rPr>
      </w:pPr>
      <w:r w:rsidRPr="00A251BC">
        <w:rPr>
          <w:rFonts w:asciiTheme="minorHAnsi" w:hAnsiTheme="minorHAnsi" w:cstheme="minorHAnsi"/>
          <w:b/>
          <w:lang w:val="sk-SK"/>
        </w:rPr>
        <w:t>Transparen</w:t>
      </w:r>
      <w:r w:rsidR="00A7083E" w:rsidRPr="00A251BC">
        <w:rPr>
          <w:rFonts w:asciiTheme="minorHAnsi" w:hAnsiTheme="minorHAnsi" w:cstheme="minorHAnsi"/>
          <w:b/>
          <w:lang w:val="sk-SK"/>
        </w:rPr>
        <w:t>tn</w:t>
      </w:r>
      <w:r w:rsidR="003749F0">
        <w:rPr>
          <w:rFonts w:asciiTheme="minorHAnsi" w:hAnsiTheme="minorHAnsi" w:cstheme="minorHAnsi"/>
          <w:b/>
          <w:lang w:val="sk-SK"/>
        </w:rPr>
        <w:t>á</w:t>
      </w:r>
      <w:r w:rsidR="00A7083E" w:rsidRPr="00A251BC">
        <w:rPr>
          <w:rFonts w:asciiTheme="minorHAnsi" w:hAnsiTheme="minorHAnsi" w:cstheme="minorHAnsi"/>
          <w:b/>
          <w:lang w:val="sk-SK"/>
        </w:rPr>
        <w:t xml:space="preserve"> spoluprác</w:t>
      </w:r>
      <w:r w:rsidR="003749F0">
        <w:rPr>
          <w:rFonts w:asciiTheme="minorHAnsi" w:hAnsiTheme="minorHAnsi" w:cstheme="minorHAnsi"/>
          <w:b/>
          <w:lang w:val="sk-SK"/>
        </w:rPr>
        <w:t>a</w:t>
      </w:r>
      <w:r w:rsidRPr="00A251BC">
        <w:rPr>
          <w:rFonts w:asciiTheme="minorHAnsi" w:hAnsiTheme="minorHAnsi" w:cstheme="minorHAnsi"/>
          <w:b/>
          <w:lang w:val="sk-SK"/>
        </w:rPr>
        <w:t>:</w:t>
      </w:r>
    </w:p>
    <w:p w14:paraId="5A459E7B" w14:textId="2860850C" w:rsidR="000F4707" w:rsidRPr="00A251BC" w:rsidRDefault="002E1F4A" w:rsidP="00A251BC">
      <w:pPr>
        <w:pStyle w:val="Odstavecseseznamem"/>
        <w:numPr>
          <w:ilvl w:val="1"/>
          <w:numId w:val="1"/>
        </w:numPr>
        <w:jc w:val="both"/>
        <w:rPr>
          <w:rFonts w:asciiTheme="minorHAnsi" w:hAnsiTheme="minorHAnsi" w:cstheme="minorHAnsi"/>
          <w:bCs/>
          <w:lang w:val="sk-SK"/>
        </w:rPr>
      </w:pPr>
      <w:r w:rsidRPr="00A251BC">
        <w:rPr>
          <w:rFonts w:asciiTheme="minorHAnsi" w:hAnsiTheme="minorHAnsi" w:cstheme="minorHAnsi"/>
          <w:bCs/>
          <w:lang w:val="sk-SK"/>
        </w:rPr>
        <w:t xml:space="preserve">Účel: </w:t>
      </w:r>
      <w:r w:rsidR="003749F0" w:rsidRPr="00A251BC">
        <w:rPr>
          <w:rFonts w:asciiTheme="minorHAnsi" w:hAnsiTheme="minorHAnsi" w:cstheme="minorHAnsi"/>
          <w:bCs/>
          <w:lang w:val="sk-SK"/>
        </w:rPr>
        <w:t>účelom</w:t>
      </w:r>
      <w:r w:rsidR="0045488E" w:rsidRPr="00A251BC">
        <w:rPr>
          <w:rFonts w:asciiTheme="minorHAnsi" w:hAnsiTheme="minorHAnsi" w:cstheme="minorHAnsi"/>
          <w:bCs/>
          <w:lang w:val="sk-SK"/>
        </w:rPr>
        <w:t xml:space="preserve"> </w:t>
      </w:r>
      <w:r w:rsidR="003749F0" w:rsidRPr="00A251BC">
        <w:rPr>
          <w:rFonts w:asciiTheme="minorHAnsi" w:hAnsiTheme="minorHAnsi" w:cstheme="minorHAnsi"/>
          <w:bCs/>
          <w:lang w:val="sk-SK"/>
        </w:rPr>
        <w:t>uchovan</w:t>
      </w:r>
      <w:r w:rsidR="003749F0">
        <w:rPr>
          <w:rFonts w:asciiTheme="minorHAnsi" w:hAnsiTheme="minorHAnsi" w:cstheme="minorHAnsi"/>
          <w:bCs/>
          <w:lang w:val="sk-SK"/>
        </w:rPr>
        <w:t xml:space="preserve">ia </w:t>
      </w:r>
      <w:r w:rsidR="0045488E" w:rsidRPr="00A251BC">
        <w:rPr>
          <w:rFonts w:asciiTheme="minorHAnsi" w:hAnsiTheme="minorHAnsi" w:cstheme="minorHAnsi"/>
          <w:bCs/>
          <w:lang w:val="sk-SK"/>
        </w:rPr>
        <w:t>osobn</w:t>
      </w:r>
      <w:r w:rsidR="003749F0">
        <w:rPr>
          <w:rFonts w:asciiTheme="minorHAnsi" w:hAnsiTheme="minorHAnsi" w:cstheme="minorHAnsi"/>
          <w:bCs/>
          <w:lang w:val="sk-SK"/>
        </w:rPr>
        <w:t>ý</w:t>
      </w:r>
      <w:r w:rsidR="0045488E" w:rsidRPr="00A251BC">
        <w:rPr>
          <w:rFonts w:asciiTheme="minorHAnsi" w:hAnsiTheme="minorHAnsi" w:cstheme="minorHAnsi"/>
          <w:bCs/>
          <w:lang w:val="sk-SK"/>
        </w:rPr>
        <w:t>ch údaj</w:t>
      </w:r>
      <w:r w:rsidR="003749F0">
        <w:rPr>
          <w:rFonts w:asciiTheme="minorHAnsi" w:hAnsiTheme="minorHAnsi" w:cstheme="minorHAnsi"/>
          <w:bCs/>
          <w:lang w:val="sk-SK"/>
        </w:rPr>
        <w:t>ov</w:t>
      </w:r>
      <w:r w:rsidR="0045488E" w:rsidRPr="00A251BC">
        <w:rPr>
          <w:rFonts w:asciiTheme="minorHAnsi" w:hAnsiTheme="minorHAnsi" w:cstheme="minorHAnsi"/>
          <w:bCs/>
          <w:lang w:val="sk-SK"/>
        </w:rPr>
        <w:t xml:space="preserve"> v t</w:t>
      </w:r>
      <w:r w:rsidR="003749F0">
        <w:rPr>
          <w:rFonts w:asciiTheme="minorHAnsi" w:hAnsiTheme="minorHAnsi" w:cstheme="minorHAnsi"/>
          <w:bCs/>
          <w:lang w:val="sk-SK"/>
        </w:rPr>
        <w:t>ejto</w:t>
      </w:r>
      <w:r w:rsidR="0045488E" w:rsidRPr="00A251BC">
        <w:rPr>
          <w:rFonts w:asciiTheme="minorHAnsi" w:hAnsiTheme="minorHAnsi" w:cstheme="minorHAnsi"/>
          <w:bCs/>
          <w:lang w:val="sk-SK"/>
        </w:rPr>
        <w:t xml:space="preserve"> oblasti je </w:t>
      </w:r>
      <w:r w:rsidR="001A3A35" w:rsidRPr="00A251BC">
        <w:rPr>
          <w:rFonts w:asciiTheme="minorHAnsi" w:hAnsiTheme="minorHAnsi" w:cstheme="minorHAnsi"/>
          <w:bCs/>
          <w:lang w:val="sk-SK"/>
        </w:rPr>
        <w:t>zverejňovanie platieb a nefinančných plnení poskytnutých zdravotníckym odborníkom a zdravotníckym zariadeniam farmaceutickou spoločnosťou</w:t>
      </w:r>
      <w:r w:rsidR="0045488E" w:rsidRPr="00A251BC">
        <w:rPr>
          <w:rFonts w:asciiTheme="minorHAnsi" w:hAnsiTheme="minorHAnsi" w:cstheme="minorHAnsi"/>
          <w:bCs/>
          <w:lang w:val="sk-SK"/>
        </w:rPr>
        <w:t xml:space="preserve">, a to </w:t>
      </w:r>
      <w:r w:rsidR="006F4338" w:rsidRPr="00A251BC">
        <w:rPr>
          <w:rFonts w:asciiTheme="minorHAnsi" w:hAnsiTheme="minorHAnsi" w:cstheme="minorHAnsi"/>
          <w:bCs/>
          <w:lang w:val="sk-SK"/>
        </w:rPr>
        <w:t>pr</w:t>
      </w:r>
      <w:r w:rsidR="003749F0">
        <w:rPr>
          <w:rFonts w:asciiTheme="minorHAnsi" w:hAnsiTheme="minorHAnsi" w:cstheme="minorHAnsi"/>
          <w:bCs/>
          <w:lang w:val="sk-SK"/>
        </w:rPr>
        <w:t>e</w:t>
      </w:r>
      <w:r w:rsidR="006F4338" w:rsidRPr="00A251BC">
        <w:rPr>
          <w:rFonts w:asciiTheme="minorHAnsi" w:hAnsiTheme="minorHAnsi" w:cstheme="minorHAnsi"/>
          <w:bCs/>
          <w:lang w:val="sk-SK"/>
        </w:rPr>
        <w:t xml:space="preserve"> </w:t>
      </w:r>
      <w:r w:rsidR="00C7018D">
        <w:rPr>
          <w:rFonts w:asciiTheme="minorHAnsi" w:hAnsiTheme="minorHAnsi" w:cstheme="minorHAnsi"/>
          <w:bCs/>
          <w:lang w:val="sk-SK"/>
        </w:rPr>
        <w:t xml:space="preserve">(i) </w:t>
      </w:r>
      <w:r w:rsidR="003749F0" w:rsidRPr="00A251BC">
        <w:rPr>
          <w:rFonts w:asciiTheme="minorHAnsi" w:hAnsiTheme="minorHAnsi" w:cstheme="minorHAnsi"/>
          <w:bCs/>
          <w:lang w:val="sk-SK"/>
        </w:rPr>
        <w:t>naplnen</w:t>
      </w:r>
      <w:r w:rsidR="003749F0">
        <w:rPr>
          <w:rFonts w:asciiTheme="minorHAnsi" w:hAnsiTheme="minorHAnsi" w:cstheme="minorHAnsi"/>
          <w:bCs/>
          <w:lang w:val="sk-SK"/>
        </w:rPr>
        <w:t xml:space="preserve">ie </w:t>
      </w:r>
      <w:r w:rsidR="00C7018D">
        <w:rPr>
          <w:rFonts w:asciiTheme="minorHAnsi" w:hAnsiTheme="minorHAnsi" w:cstheme="minorHAnsi"/>
          <w:bCs/>
          <w:lang w:val="sk-SK"/>
        </w:rPr>
        <w:t xml:space="preserve">povinností uložených spoločnosti Teva platnou legislatívou ako aj pre (ii) naplnenie </w:t>
      </w:r>
      <w:r w:rsidR="003749F0" w:rsidRPr="00A251BC">
        <w:rPr>
          <w:rFonts w:asciiTheme="minorHAnsi" w:hAnsiTheme="minorHAnsi" w:cstheme="minorHAnsi"/>
          <w:bCs/>
          <w:lang w:val="sk-SK"/>
        </w:rPr>
        <w:t>p</w:t>
      </w:r>
      <w:r w:rsidR="003749F0">
        <w:rPr>
          <w:rFonts w:asciiTheme="minorHAnsi" w:hAnsiTheme="minorHAnsi" w:cstheme="minorHAnsi"/>
          <w:bCs/>
          <w:lang w:val="sk-SK"/>
        </w:rPr>
        <w:t>rij</w:t>
      </w:r>
      <w:r w:rsidR="003749F0" w:rsidRPr="00A251BC">
        <w:rPr>
          <w:rFonts w:asciiTheme="minorHAnsi" w:hAnsiTheme="minorHAnsi" w:cstheme="minorHAnsi"/>
          <w:bCs/>
          <w:lang w:val="sk-SK"/>
        </w:rPr>
        <w:t>atých</w:t>
      </w:r>
      <w:r w:rsidR="006F4338" w:rsidRPr="00A251BC">
        <w:rPr>
          <w:rFonts w:asciiTheme="minorHAnsi" w:hAnsiTheme="minorHAnsi" w:cstheme="minorHAnsi"/>
          <w:bCs/>
          <w:lang w:val="sk-SK"/>
        </w:rPr>
        <w:t xml:space="preserve"> dobrovo</w:t>
      </w:r>
      <w:r w:rsidR="003749F0">
        <w:rPr>
          <w:rFonts w:asciiTheme="minorHAnsi" w:hAnsiTheme="minorHAnsi" w:cstheme="minorHAnsi"/>
          <w:bCs/>
          <w:lang w:val="sk-SK"/>
        </w:rPr>
        <w:t>ľn</w:t>
      </w:r>
      <w:r w:rsidR="006F4338" w:rsidRPr="00A251BC">
        <w:rPr>
          <w:rFonts w:asciiTheme="minorHAnsi" w:hAnsiTheme="minorHAnsi" w:cstheme="minorHAnsi"/>
          <w:bCs/>
          <w:lang w:val="sk-SK"/>
        </w:rPr>
        <w:t xml:space="preserve">ých </w:t>
      </w:r>
      <w:r w:rsidR="003749F0" w:rsidRPr="00A251BC">
        <w:rPr>
          <w:rFonts w:asciiTheme="minorHAnsi" w:hAnsiTheme="minorHAnsi" w:cstheme="minorHAnsi"/>
          <w:bCs/>
          <w:lang w:val="sk-SK"/>
        </w:rPr>
        <w:t>záväzk</w:t>
      </w:r>
      <w:r w:rsidR="003749F0">
        <w:rPr>
          <w:rFonts w:asciiTheme="minorHAnsi" w:hAnsiTheme="minorHAnsi" w:cstheme="minorHAnsi"/>
          <w:bCs/>
          <w:lang w:val="sk-SK"/>
        </w:rPr>
        <w:t xml:space="preserve">ov </w:t>
      </w:r>
      <w:r w:rsidR="006F4338" w:rsidRPr="00A251BC">
        <w:rPr>
          <w:rFonts w:asciiTheme="minorHAnsi" w:hAnsiTheme="minorHAnsi" w:cstheme="minorHAnsi"/>
          <w:bCs/>
          <w:lang w:val="sk-SK"/>
        </w:rPr>
        <w:t>transparentnosti organiz</w:t>
      </w:r>
      <w:r w:rsidR="003749F0">
        <w:rPr>
          <w:rFonts w:asciiTheme="minorHAnsi" w:hAnsiTheme="minorHAnsi" w:cstheme="minorHAnsi"/>
          <w:bCs/>
          <w:lang w:val="sk-SK"/>
        </w:rPr>
        <w:t>ácií</w:t>
      </w:r>
      <w:r w:rsidR="00A7083E" w:rsidRPr="00A251BC">
        <w:rPr>
          <w:rFonts w:asciiTheme="minorHAnsi" w:hAnsiTheme="minorHAnsi" w:cstheme="minorHAnsi"/>
          <w:bCs/>
          <w:lang w:val="sk-SK"/>
        </w:rPr>
        <w:t xml:space="preserve">, </w:t>
      </w:r>
      <w:r w:rsidR="003749F0">
        <w:rPr>
          <w:rFonts w:asciiTheme="minorHAnsi" w:hAnsiTheme="minorHAnsi" w:cstheme="minorHAnsi"/>
          <w:bCs/>
          <w:lang w:val="sk-SK"/>
        </w:rPr>
        <w:t xml:space="preserve">ktorých </w:t>
      </w:r>
      <w:r w:rsidR="00A7083E" w:rsidRPr="00A251BC">
        <w:rPr>
          <w:rFonts w:asciiTheme="minorHAnsi" w:hAnsiTheme="minorHAnsi" w:cstheme="minorHAnsi"/>
          <w:bCs/>
          <w:lang w:val="sk-SK"/>
        </w:rPr>
        <w:t>je</w:t>
      </w:r>
      <w:r w:rsidR="006F4338" w:rsidRPr="00A251BC">
        <w:rPr>
          <w:rFonts w:asciiTheme="minorHAnsi" w:hAnsiTheme="minorHAnsi" w:cstheme="minorHAnsi"/>
          <w:bCs/>
          <w:lang w:val="sk-SK"/>
        </w:rPr>
        <w:t xml:space="preserve"> Teva</w:t>
      </w:r>
      <w:r w:rsidR="00A7083E" w:rsidRPr="00A251BC">
        <w:rPr>
          <w:rFonts w:asciiTheme="minorHAnsi" w:hAnsiTheme="minorHAnsi" w:cstheme="minorHAnsi"/>
          <w:bCs/>
          <w:lang w:val="sk-SK"/>
        </w:rPr>
        <w:t xml:space="preserve"> člen</w:t>
      </w:r>
      <w:r w:rsidR="003749F0">
        <w:rPr>
          <w:rFonts w:asciiTheme="minorHAnsi" w:hAnsiTheme="minorHAnsi" w:cstheme="minorHAnsi"/>
          <w:bCs/>
          <w:lang w:val="sk-SK"/>
        </w:rPr>
        <w:t>o</w:t>
      </w:r>
      <w:r w:rsidR="00A7083E" w:rsidRPr="00A251BC">
        <w:rPr>
          <w:rFonts w:asciiTheme="minorHAnsi" w:hAnsiTheme="minorHAnsi" w:cstheme="minorHAnsi"/>
          <w:bCs/>
          <w:lang w:val="sk-SK"/>
        </w:rPr>
        <w:t>m</w:t>
      </w:r>
      <w:r w:rsidR="006F4338" w:rsidRPr="00A251BC">
        <w:rPr>
          <w:rFonts w:asciiTheme="minorHAnsi" w:hAnsiTheme="minorHAnsi" w:cstheme="minorHAnsi"/>
          <w:bCs/>
          <w:lang w:val="sk-SK"/>
        </w:rPr>
        <w:t>,</w:t>
      </w:r>
    </w:p>
    <w:p w14:paraId="7E65F52E" w14:textId="035636E9" w:rsidR="001A3A35" w:rsidRPr="00C7018D" w:rsidRDefault="001A3A35" w:rsidP="00C7018D">
      <w:pPr>
        <w:pStyle w:val="Odstavecseseznamem"/>
        <w:numPr>
          <w:ilvl w:val="1"/>
          <w:numId w:val="1"/>
        </w:numPr>
        <w:jc w:val="both"/>
        <w:rPr>
          <w:rFonts w:asciiTheme="minorHAnsi" w:hAnsiTheme="minorHAnsi" w:cstheme="minorHAnsi"/>
          <w:bCs/>
          <w:lang w:val="sk-SK"/>
        </w:rPr>
      </w:pPr>
      <w:r w:rsidRPr="00A251BC">
        <w:rPr>
          <w:rFonts w:asciiTheme="minorHAnsi" w:hAnsiTheme="minorHAnsi" w:cstheme="minorHAnsi"/>
          <w:bCs/>
          <w:lang w:val="sk-SK"/>
        </w:rPr>
        <w:t xml:space="preserve">právny základ: </w:t>
      </w:r>
      <w:r w:rsidR="00C7018D" w:rsidRPr="00A251BC">
        <w:rPr>
          <w:rFonts w:asciiTheme="minorHAnsi" w:hAnsiTheme="minorHAnsi" w:cstheme="minorHAnsi"/>
          <w:bCs/>
          <w:lang w:val="sk-SK"/>
        </w:rPr>
        <w:t>plnenie zákonných povinností spoločnosti Teva</w:t>
      </w:r>
      <w:r w:rsidR="00C7018D">
        <w:rPr>
          <w:rFonts w:asciiTheme="minorHAnsi" w:hAnsiTheme="minorHAnsi" w:cstheme="minorHAnsi"/>
          <w:bCs/>
          <w:lang w:val="sk-SK"/>
        </w:rPr>
        <w:t xml:space="preserve"> alebo </w:t>
      </w:r>
      <w:r w:rsidR="006F4338" w:rsidRPr="00C7018D">
        <w:rPr>
          <w:rFonts w:asciiTheme="minorHAnsi" w:hAnsiTheme="minorHAnsi" w:cstheme="minorHAnsi"/>
          <w:bCs/>
          <w:lang w:val="sk-SK"/>
        </w:rPr>
        <w:t>s</w:t>
      </w:r>
      <w:r w:rsidR="003749F0" w:rsidRPr="00C7018D">
        <w:rPr>
          <w:rFonts w:asciiTheme="minorHAnsi" w:hAnsiTheme="minorHAnsi" w:cstheme="minorHAnsi"/>
          <w:bCs/>
          <w:lang w:val="sk-SK"/>
        </w:rPr>
        <w:t>ú</w:t>
      </w:r>
      <w:r w:rsidR="006F4338" w:rsidRPr="00C7018D">
        <w:rPr>
          <w:rFonts w:asciiTheme="minorHAnsi" w:hAnsiTheme="minorHAnsi" w:cstheme="minorHAnsi"/>
          <w:bCs/>
          <w:lang w:val="sk-SK"/>
        </w:rPr>
        <w:t>hlas, kt</w:t>
      </w:r>
      <w:r w:rsidR="003749F0" w:rsidRPr="00C7018D">
        <w:rPr>
          <w:rFonts w:asciiTheme="minorHAnsi" w:hAnsiTheme="minorHAnsi" w:cstheme="minorHAnsi"/>
          <w:bCs/>
          <w:lang w:val="sk-SK"/>
        </w:rPr>
        <w:t>o</w:t>
      </w:r>
      <w:r w:rsidR="006F4338" w:rsidRPr="00C7018D">
        <w:rPr>
          <w:rFonts w:asciiTheme="minorHAnsi" w:hAnsiTheme="minorHAnsi" w:cstheme="minorHAnsi"/>
          <w:bCs/>
          <w:lang w:val="sk-SK"/>
        </w:rPr>
        <w:t>rý je dobrovo</w:t>
      </w:r>
      <w:r w:rsidR="003749F0" w:rsidRPr="00C7018D">
        <w:rPr>
          <w:rFonts w:asciiTheme="minorHAnsi" w:hAnsiTheme="minorHAnsi" w:cstheme="minorHAnsi"/>
          <w:bCs/>
          <w:lang w:val="sk-SK"/>
        </w:rPr>
        <w:t>ľn</w:t>
      </w:r>
      <w:r w:rsidR="006F4338" w:rsidRPr="00C7018D">
        <w:rPr>
          <w:rFonts w:asciiTheme="minorHAnsi" w:hAnsiTheme="minorHAnsi" w:cstheme="minorHAnsi"/>
          <w:bCs/>
          <w:lang w:val="sk-SK"/>
        </w:rPr>
        <w:t>ý a m</w:t>
      </w:r>
      <w:r w:rsidR="003749F0" w:rsidRPr="00C7018D">
        <w:rPr>
          <w:rFonts w:asciiTheme="minorHAnsi" w:hAnsiTheme="minorHAnsi" w:cstheme="minorHAnsi"/>
          <w:bCs/>
          <w:lang w:val="sk-SK"/>
        </w:rPr>
        <w:t>ô</w:t>
      </w:r>
      <w:r w:rsidR="006F4338" w:rsidRPr="00C7018D">
        <w:rPr>
          <w:rFonts w:asciiTheme="minorHAnsi" w:hAnsiTheme="minorHAnsi" w:cstheme="minorHAnsi"/>
          <w:bCs/>
          <w:lang w:val="sk-SK"/>
        </w:rPr>
        <w:t>že b</w:t>
      </w:r>
      <w:r w:rsidR="003749F0" w:rsidRPr="00C7018D">
        <w:rPr>
          <w:rFonts w:asciiTheme="minorHAnsi" w:hAnsiTheme="minorHAnsi" w:cstheme="minorHAnsi"/>
          <w:bCs/>
          <w:lang w:val="sk-SK"/>
        </w:rPr>
        <w:t>yť</w:t>
      </w:r>
      <w:r w:rsidR="006F4338" w:rsidRPr="00C7018D">
        <w:rPr>
          <w:rFonts w:asciiTheme="minorHAnsi" w:hAnsiTheme="minorHAnsi" w:cstheme="minorHAnsi"/>
          <w:bCs/>
          <w:lang w:val="sk-SK"/>
        </w:rPr>
        <w:t xml:space="preserve"> k</w:t>
      </w:r>
      <w:r w:rsidR="003749F0" w:rsidRPr="00C7018D">
        <w:rPr>
          <w:rFonts w:asciiTheme="minorHAnsi" w:hAnsiTheme="minorHAnsi" w:cstheme="minorHAnsi"/>
          <w:bCs/>
          <w:lang w:val="sk-SK"/>
        </w:rPr>
        <w:t>e</w:t>
      </w:r>
      <w:r w:rsidR="006F4338" w:rsidRPr="00C7018D">
        <w:rPr>
          <w:rFonts w:asciiTheme="minorHAnsi" w:hAnsiTheme="minorHAnsi" w:cstheme="minorHAnsi"/>
          <w:bCs/>
          <w:lang w:val="sk-SK"/>
        </w:rPr>
        <w:t>dyko</w:t>
      </w:r>
      <w:r w:rsidR="003749F0" w:rsidRPr="00C7018D">
        <w:rPr>
          <w:rFonts w:asciiTheme="minorHAnsi" w:hAnsiTheme="minorHAnsi" w:cstheme="minorHAnsi"/>
          <w:bCs/>
          <w:lang w:val="sk-SK"/>
        </w:rPr>
        <w:t>ľvek</w:t>
      </w:r>
      <w:r w:rsidR="006F4338" w:rsidRPr="00C7018D">
        <w:rPr>
          <w:rFonts w:asciiTheme="minorHAnsi" w:hAnsiTheme="minorHAnsi" w:cstheme="minorHAnsi"/>
          <w:bCs/>
          <w:lang w:val="sk-SK"/>
        </w:rPr>
        <w:t xml:space="preserve"> odvol</w:t>
      </w:r>
      <w:r w:rsidR="003749F0" w:rsidRPr="00C7018D">
        <w:rPr>
          <w:rFonts w:asciiTheme="minorHAnsi" w:hAnsiTheme="minorHAnsi" w:cstheme="minorHAnsi"/>
          <w:bCs/>
          <w:lang w:val="sk-SK"/>
        </w:rPr>
        <w:t>a</w:t>
      </w:r>
      <w:r w:rsidR="006F4338" w:rsidRPr="00C7018D">
        <w:rPr>
          <w:rFonts w:asciiTheme="minorHAnsi" w:hAnsiTheme="minorHAnsi" w:cstheme="minorHAnsi"/>
          <w:bCs/>
          <w:lang w:val="sk-SK"/>
        </w:rPr>
        <w:t>n</w:t>
      </w:r>
      <w:r w:rsidR="003749F0" w:rsidRPr="00C7018D">
        <w:rPr>
          <w:rFonts w:asciiTheme="minorHAnsi" w:hAnsiTheme="minorHAnsi" w:cstheme="minorHAnsi"/>
          <w:bCs/>
          <w:lang w:val="sk-SK"/>
        </w:rPr>
        <w:t>ý</w:t>
      </w:r>
      <w:r w:rsidR="006F4338" w:rsidRPr="00C7018D">
        <w:rPr>
          <w:rFonts w:asciiTheme="minorHAnsi" w:hAnsiTheme="minorHAnsi" w:cstheme="minorHAnsi"/>
          <w:bCs/>
          <w:lang w:val="sk-SK"/>
        </w:rPr>
        <w:t xml:space="preserve"> a v n</w:t>
      </w:r>
      <w:r w:rsidR="003749F0" w:rsidRPr="00C7018D">
        <w:rPr>
          <w:rFonts w:asciiTheme="minorHAnsi" w:hAnsiTheme="minorHAnsi" w:cstheme="minorHAnsi"/>
          <w:bCs/>
          <w:lang w:val="sk-SK"/>
        </w:rPr>
        <w:t>ie</w:t>
      </w:r>
      <w:r w:rsidR="006F4338" w:rsidRPr="00C7018D">
        <w:rPr>
          <w:rFonts w:asciiTheme="minorHAnsi" w:hAnsiTheme="minorHAnsi" w:cstheme="minorHAnsi"/>
          <w:bCs/>
          <w:lang w:val="sk-SK"/>
        </w:rPr>
        <w:t>kt</w:t>
      </w:r>
      <w:r w:rsidR="003749F0" w:rsidRPr="00C7018D">
        <w:rPr>
          <w:rFonts w:asciiTheme="minorHAnsi" w:hAnsiTheme="minorHAnsi" w:cstheme="minorHAnsi"/>
          <w:bCs/>
          <w:lang w:val="sk-SK"/>
        </w:rPr>
        <w:t>orýc</w:t>
      </w:r>
      <w:r w:rsidR="006F4338" w:rsidRPr="00C7018D">
        <w:rPr>
          <w:rFonts w:asciiTheme="minorHAnsi" w:hAnsiTheme="minorHAnsi" w:cstheme="minorHAnsi"/>
          <w:bCs/>
          <w:lang w:val="sk-SK"/>
        </w:rPr>
        <w:t>h p</w:t>
      </w:r>
      <w:r w:rsidR="003749F0" w:rsidRPr="00C7018D">
        <w:rPr>
          <w:rFonts w:asciiTheme="minorHAnsi" w:hAnsiTheme="minorHAnsi" w:cstheme="minorHAnsi"/>
          <w:bCs/>
          <w:lang w:val="sk-SK"/>
        </w:rPr>
        <w:t>rí</w:t>
      </w:r>
      <w:r w:rsidR="006F4338" w:rsidRPr="00C7018D">
        <w:rPr>
          <w:rFonts w:asciiTheme="minorHAnsi" w:hAnsiTheme="minorHAnsi" w:cstheme="minorHAnsi"/>
          <w:bCs/>
          <w:lang w:val="sk-SK"/>
        </w:rPr>
        <w:t>pad</w:t>
      </w:r>
      <w:r w:rsidR="003749F0" w:rsidRPr="00C7018D">
        <w:rPr>
          <w:rFonts w:asciiTheme="minorHAnsi" w:hAnsiTheme="minorHAnsi" w:cstheme="minorHAnsi"/>
          <w:bCs/>
          <w:lang w:val="sk-SK"/>
        </w:rPr>
        <w:t>o</w:t>
      </w:r>
      <w:r w:rsidR="006F4338" w:rsidRPr="00C7018D">
        <w:rPr>
          <w:rFonts w:asciiTheme="minorHAnsi" w:hAnsiTheme="minorHAnsi" w:cstheme="minorHAnsi"/>
          <w:bCs/>
          <w:lang w:val="sk-SK"/>
        </w:rPr>
        <w:t xml:space="preserve">ch </w:t>
      </w:r>
      <w:r w:rsidRPr="00C7018D">
        <w:rPr>
          <w:rFonts w:asciiTheme="minorHAnsi" w:hAnsiTheme="minorHAnsi" w:cstheme="minorHAnsi"/>
          <w:bCs/>
          <w:lang w:val="sk-SK"/>
        </w:rPr>
        <w:t>oprávnený záujem spoločnosti Teva na transparentnej spolupráci so zdravotníckymi odborníkmi a zariadeniami realizovan</w:t>
      </w:r>
      <w:r w:rsidR="003749F0" w:rsidRPr="00C7018D">
        <w:rPr>
          <w:rFonts w:asciiTheme="minorHAnsi" w:hAnsiTheme="minorHAnsi" w:cstheme="minorHAnsi"/>
          <w:bCs/>
          <w:lang w:val="sk-SK"/>
        </w:rPr>
        <w:t xml:space="preserve">ej </w:t>
      </w:r>
      <w:r w:rsidRPr="00C7018D">
        <w:rPr>
          <w:rFonts w:asciiTheme="minorHAnsi" w:hAnsiTheme="minorHAnsi" w:cstheme="minorHAnsi"/>
          <w:bCs/>
          <w:lang w:val="sk-SK"/>
        </w:rPr>
        <w:t>v rámci európskeho projektu presadzujúceho transparentný rámec vzájomných vzťahov medzi spoločnosťou Teva a zdravotníckymi odborníkmi a zariadeniami</w:t>
      </w:r>
      <w:r w:rsidR="00384302" w:rsidRPr="00C7018D">
        <w:rPr>
          <w:rFonts w:asciiTheme="minorHAnsi" w:hAnsiTheme="minorHAnsi" w:cstheme="minorHAnsi"/>
          <w:bCs/>
          <w:lang w:val="sk-SK"/>
        </w:rPr>
        <w:t xml:space="preserve">, </w:t>
      </w:r>
      <w:r w:rsidR="00384302" w:rsidRPr="00C7018D">
        <w:rPr>
          <w:rFonts w:asciiTheme="minorHAnsi" w:hAnsiTheme="minorHAnsi" w:cstheme="minorHAnsi"/>
          <w:b/>
          <w:u w:val="single"/>
          <w:lang w:val="sk-SK"/>
        </w:rPr>
        <w:t>proti oprávn</w:t>
      </w:r>
      <w:r w:rsidR="003749F0" w:rsidRPr="00C7018D">
        <w:rPr>
          <w:rFonts w:asciiTheme="minorHAnsi" w:hAnsiTheme="minorHAnsi" w:cstheme="minorHAnsi"/>
          <w:b/>
          <w:u w:val="single"/>
          <w:lang w:val="sk-SK"/>
        </w:rPr>
        <w:t>e</w:t>
      </w:r>
      <w:r w:rsidR="00384302" w:rsidRPr="00C7018D">
        <w:rPr>
          <w:rFonts w:asciiTheme="minorHAnsi" w:hAnsiTheme="minorHAnsi" w:cstheme="minorHAnsi"/>
          <w:b/>
          <w:u w:val="single"/>
          <w:lang w:val="sk-SK"/>
        </w:rPr>
        <w:t>nému zá</w:t>
      </w:r>
      <w:r w:rsidR="003749F0" w:rsidRPr="00C7018D">
        <w:rPr>
          <w:rFonts w:asciiTheme="minorHAnsi" w:hAnsiTheme="minorHAnsi" w:cstheme="minorHAnsi"/>
          <w:b/>
          <w:u w:val="single"/>
          <w:lang w:val="sk-SK"/>
        </w:rPr>
        <w:t>u</w:t>
      </w:r>
      <w:r w:rsidR="00384302" w:rsidRPr="00C7018D">
        <w:rPr>
          <w:rFonts w:asciiTheme="minorHAnsi" w:hAnsiTheme="minorHAnsi" w:cstheme="minorHAnsi"/>
          <w:b/>
          <w:u w:val="single"/>
          <w:lang w:val="sk-SK"/>
        </w:rPr>
        <w:t>jmu m</w:t>
      </w:r>
      <w:r w:rsidR="003749F0" w:rsidRPr="00C7018D">
        <w:rPr>
          <w:rFonts w:asciiTheme="minorHAnsi" w:hAnsiTheme="minorHAnsi" w:cstheme="minorHAnsi"/>
          <w:b/>
          <w:u w:val="single"/>
          <w:lang w:val="sk-SK"/>
        </w:rPr>
        <w:t>ô</w:t>
      </w:r>
      <w:r w:rsidR="00384302" w:rsidRPr="00C7018D">
        <w:rPr>
          <w:rFonts w:asciiTheme="minorHAnsi" w:hAnsiTheme="minorHAnsi" w:cstheme="minorHAnsi"/>
          <w:b/>
          <w:u w:val="single"/>
          <w:lang w:val="sk-SK"/>
        </w:rPr>
        <w:t>že subjekt k</w:t>
      </w:r>
      <w:r w:rsidR="003749F0" w:rsidRPr="00C7018D">
        <w:rPr>
          <w:rFonts w:asciiTheme="minorHAnsi" w:hAnsiTheme="minorHAnsi" w:cstheme="minorHAnsi"/>
          <w:b/>
          <w:u w:val="single"/>
          <w:lang w:val="sk-SK"/>
        </w:rPr>
        <w:t>ed</w:t>
      </w:r>
      <w:r w:rsidR="00384302" w:rsidRPr="00C7018D">
        <w:rPr>
          <w:rFonts w:asciiTheme="minorHAnsi" w:hAnsiTheme="minorHAnsi" w:cstheme="minorHAnsi"/>
          <w:b/>
          <w:u w:val="single"/>
          <w:lang w:val="sk-SK"/>
        </w:rPr>
        <w:t>yko</w:t>
      </w:r>
      <w:r w:rsidR="003749F0" w:rsidRPr="00C7018D">
        <w:rPr>
          <w:rFonts w:asciiTheme="minorHAnsi" w:hAnsiTheme="minorHAnsi" w:cstheme="minorHAnsi"/>
          <w:b/>
          <w:u w:val="single"/>
          <w:lang w:val="sk-SK"/>
        </w:rPr>
        <w:t>ľvek</w:t>
      </w:r>
      <w:r w:rsidR="00384302" w:rsidRPr="00C7018D">
        <w:rPr>
          <w:rFonts w:asciiTheme="minorHAnsi" w:hAnsiTheme="minorHAnsi" w:cstheme="minorHAnsi"/>
          <w:b/>
          <w:u w:val="single"/>
          <w:lang w:val="sk-SK"/>
        </w:rPr>
        <w:t xml:space="preserve"> pod</w:t>
      </w:r>
      <w:r w:rsidR="003749F0" w:rsidRPr="00C7018D">
        <w:rPr>
          <w:rFonts w:asciiTheme="minorHAnsi" w:hAnsiTheme="minorHAnsi" w:cstheme="minorHAnsi"/>
          <w:b/>
          <w:u w:val="single"/>
          <w:lang w:val="sk-SK"/>
        </w:rPr>
        <w:t xml:space="preserve">ať </w:t>
      </w:r>
      <w:r w:rsidR="00384302" w:rsidRPr="00C7018D">
        <w:rPr>
          <w:rFonts w:asciiTheme="minorHAnsi" w:hAnsiTheme="minorHAnsi" w:cstheme="minorHAnsi"/>
          <w:b/>
          <w:u w:val="single"/>
          <w:lang w:val="sk-SK"/>
        </w:rPr>
        <w:t>námi</w:t>
      </w:r>
      <w:r w:rsidR="003749F0" w:rsidRPr="00C7018D">
        <w:rPr>
          <w:rFonts w:asciiTheme="minorHAnsi" w:hAnsiTheme="minorHAnsi" w:cstheme="minorHAnsi"/>
          <w:b/>
          <w:u w:val="single"/>
          <w:lang w:val="sk-SK"/>
        </w:rPr>
        <w:t>e</w:t>
      </w:r>
      <w:r w:rsidR="00384302" w:rsidRPr="00C7018D">
        <w:rPr>
          <w:rFonts w:asciiTheme="minorHAnsi" w:hAnsiTheme="minorHAnsi" w:cstheme="minorHAnsi"/>
          <w:b/>
          <w:u w:val="single"/>
          <w:lang w:val="sk-SK"/>
        </w:rPr>
        <w:t>tk</w:t>
      </w:r>
      <w:r w:rsidR="003749F0" w:rsidRPr="00C7018D">
        <w:rPr>
          <w:rFonts w:asciiTheme="minorHAnsi" w:hAnsiTheme="minorHAnsi" w:cstheme="minorHAnsi"/>
          <w:b/>
          <w:u w:val="single"/>
          <w:lang w:val="sk-SK"/>
        </w:rPr>
        <w:t>u</w:t>
      </w:r>
      <w:r w:rsidR="00384302" w:rsidRPr="00C7018D">
        <w:rPr>
          <w:rFonts w:asciiTheme="minorHAnsi" w:hAnsiTheme="minorHAnsi" w:cstheme="minorHAnsi"/>
          <w:bCs/>
          <w:lang w:val="sk-SK"/>
        </w:rPr>
        <w:t>,</w:t>
      </w:r>
    </w:p>
    <w:p w14:paraId="1C90CCB2" w14:textId="67B46E9F" w:rsidR="00384302" w:rsidRPr="00A251BC" w:rsidRDefault="003749F0" w:rsidP="00384302">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kateg</w:t>
      </w:r>
      <w:r>
        <w:rPr>
          <w:rFonts w:asciiTheme="minorHAnsi" w:hAnsiTheme="minorHAnsi" w:cstheme="minorHAnsi"/>
          <w:bCs/>
          <w:lang w:val="sk-SK"/>
        </w:rPr>
        <w:t>ó</w:t>
      </w:r>
      <w:r w:rsidRPr="00A251BC">
        <w:rPr>
          <w:rFonts w:asciiTheme="minorHAnsi" w:hAnsiTheme="minorHAnsi" w:cstheme="minorHAnsi"/>
          <w:bCs/>
          <w:lang w:val="sk-SK"/>
        </w:rPr>
        <w:t>rie dot</w:t>
      </w:r>
      <w:r>
        <w:rPr>
          <w:rFonts w:asciiTheme="minorHAnsi" w:hAnsiTheme="minorHAnsi" w:cstheme="minorHAnsi"/>
          <w:bCs/>
          <w:lang w:val="sk-SK"/>
        </w:rPr>
        <w:t>knut</w:t>
      </w:r>
      <w:r w:rsidRPr="00A251BC">
        <w:rPr>
          <w:rFonts w:asciiTheme="minorHAnsi" w:hAnsiTheme="minorHAnsi" w:cstheme="minorHAnsi"/>
          <w:bCs/>
          <w:lang w:val="sk-SK"/>
        </w:rPr>
        <w:t>ých osobn</w:t>
      </w:r>
      <w:r>
        <w:rPr>
          <w:rFonts w:asciiTheme="minorHAnsi" w:hAnsiTheme="minorHAnsi" w:cstheme="minorHAnsi"/>
          <w:bCs/>
          <w:lang w:val="sk-SK"/>
        </w:rPr>
        <w:t>ý</w:t>
      </w:r>
      <w:r w:rsidRPr="00A251BC">
        <w:rPr>
          <w:rFonts w:asciiTheme="minorHAnsi" w:hAnsiTheme="minorHAnsi" w:cstheme="minorHAnsi"/>
          <w:bCs/>
          <w:lang w:val="sk-SK"/>
        </w:rPr>
        <w:t>ch údaj</w:t>
      </w:r>
      <w:r>
        <w:rPr>
          <w:rFonts w:asciiTheme="minorHAnsi" w:hAnsiTheme="minorHAnsi" w:cstheme="minorHAnsi"/>
          <w:bCs/>
          <w:lang w:val="sk-SK"/>
        </w:rPr>
        <w:t>ov</w:t>
      </w:r>
      <w:r w:rsidRPr="00A251BC">
        <w:rPr>
          <w:rFonts w:asciiTheme="minorHAnsi" w:hAnsiTheme="minorHAnsi" w:cstheme="minorHAnsi"/>
          <w:bCs/>
          <w:lang w:val="sk-SK"/>
        </w:rPr>
        <w:t xml:space="preserve">: </w:t>
      </w:r>
      <w:r w:rsidR="00384302" w:rsidRPr="00A251BC">
        <w:rPr>
          <w:rFonts w:asciiTheme="minorHAnsi" w:hAnsiTheme="minorHAnsi" w:cstheme="minorHAnsi"/>
          <w:bCs/>
          <w:lang w:val="sk-SK"/>
        </w:rPr>
        <w:t>osobn</w:t>
      </w:r>
      <w:r>
        <w:rPr>
          <w:rFonts w:asciiTheme="minorHAnsi" w:hAnsiTheme="minorHAnsi" w:cstheme="minorHAnsi"/>
          <w:bCs/>
          <w:lang w:val="sk-SK"/>
        </w:rPr>
        <w:t>é</w:t>
      </w:r>
      <w:r w:rsidR="00384302" w:rsidRPr="00A251BC">
        <w:rPr>
          <w:rFonts w:asciiTheme="minorHAnsi" w:hAnsiTheme="minorHAnsi" w:cstheme="minorHAnsi"/>
          <w:bCs/>
          <w:lang w:val="sk-SK"/>
        </w:rPr>
        <w:t xml:space="preserve"> údaje a</w:t>
      </w:r>
      <w:r>
        <w:rPr>
          <w:rFonts w:asciiTheme="minorHAnsi" w:hAnsiTheme="minorHAnsi" w:cstheme="minorHAnsi"/>
          <w:bCs/>
          <w:lang w:val="sk-SK"/>
        </w:rPr>
        <w:t>l</w:t>
      </w:r>
      <w:r w:rsidR="00384302" w:rsidRPr="00A251BC">
        <w:rPr>
          <w:rFonts w:asciiTheme="minorHAnsi" w:hAnsiTheme="minorHAnsi" w:cstheme="minorHAnsi"/>
          <w:bCs/>
          <w:lang w:val="sk-SK"/>
        </w:rPr>
        <w:t>ebo dokumenty, kt</w:t>
      </w:r>
      <w:r>
        <w:rPr>
          <w:rFonts w:asciiTheme="minorHAnsi" w:hAnsiTheme="minorHAnsi" w:cstheme="minorHAnsi"/>
          <w:bCs/>
          <w:lang w:val="sk-SK"/>
        </w:rPr>
        <w:t>o</w:t>
      </w:r>
      <w:r w:rsidR="00384302" w:rsidRPr="00A251BC">
        <w:rPr>
          <w:rFonts w:asciiTheme="minorHAnsi" w:hAnsiTheme="minorHAnsi" w:cstheme="minorHAnsi"/>
          <w:bCs/>
          <w:lang w:val="sk-SK"/>
        </w:rPr>
        <w:t xml:space="preserve">ré </w:t>
      </w:r>
      <w:r>
        <w:rPr>
          <w:rFonts w:asciiTheme="minorHAnsi" w:hAnsiTheme="minorHAnsi" w:cstheme="minorHAnsi"/>
          <w:bCs/>
          <w:lang w:val="sk-SK"/>
        </w:rPr>
        <w:t>sú</w:t>
      </w:r>
      <w:r w:rsidR="00384302" w:rsidRPr="00A251BC">
        <w:rPr>
          <w:rFonts w:asciiTheme="minorHAnsi" w:hAnsiTheme="minorHAnsi" w:cstheme="minorHAnsi"/>
          <w:bCs/>
          <w:lang w:val="sk-SK"/>
        </w:rPr>
        <w:t xml:space="preserve"> nutné pr</w:t>
      </w:r>
      <w:r>
        <w:rPr>
          <w:rFonts w:asciiTheme="minorHAnsi" w:hAnsiTheme="minorHAnsi" w:cstheme="minorHAnsi"/>
          <w:bCs/>
          <w:lang w:val="sk-SK"/>
        </w:rPr>
        <w:t>e</w:t>
      </w:r>
      <w:r w:rsidR="00384302" w:rsidRPr="00A251BC">
        <w:rPr>
          <w:rFonts w:asciiTheme="minorHAnsi" w:hAnsiTheme="minorHAnsi" w:cstheme="minorHAnsi"/>
          <w:bCs/>
          <w:lang w:val="sk-SK"/>
        </w:rPr>
        <w:t xml:space="preserve"> uplatn</w:t>
      </w:r>
      <w:r>
        <w:rPr>
          <w:rFonts w:asciiTheme="minorHAnsi" w:hAnsiTheme="minorHAnsi" w:cstheme="minorHAnsi"/>
          <w:bCs/>
          <w:lang w:val="sk-SK"/>
        </w:rPr>
        <w:t>e</w:t>
      </w:r>
      <w:r w:rsidR="00384302" w:rsidRPr="00A251BC">
        <w:rPr>
          <w:rFonts w:asciiTheme="minorHAnsi" w:hAnsiTheme="minorHAnsi" w:cstheme="minorHAnsi"/>
          <w:bCs/>
          <w:lang w:val="sk-SK"/>
        </w:rPr>
        <w:t>n</w:t>
      </w:r>
      <w:r>
        <w:rPr>
          <w:rFonts w:asciiTheme="minorHAnsi" w:hAnsiTheme="minorHAnsi" w:cstheme="minorHAnsi"/>
          <w:bCs/>
          <w:lang w:val="sk-SK"/>
        </w:rPr>
        <w:t>ie</w:t>
      </w:r>
      <w:r w:rsidR="00384302" w:rsidRPr="00A251BC">
        <w:rPr>
          <w:rFonts w:asciiTheme="minorHAnsi" w:hAnsiTheme="minorHAnsi" w:cstheme="minorHAnsi"/>
          <w:bCs/>
          <w:lang w:val="sk-SK"/>
        </w:rPr>
        <w:t xml:space="preserve"> práv, obranu proti nárok</w:t>
      </w:r>
      <w:r>
        <w:rPr>
          <w:rFonts w:asciiTheme="minorHAnsi" w:hAnsiTheme="minorHAnsi" w:cstheme="minorHAnsi"/>
          <w:bCs/>
          <w:lang w:val="sk-SK"/>
        </w:rPr>
        <w:t>o</w:t>
      </w:r>
      <w:r w:rsidR="00384302" w:rsidRPr="00A251BC">
        <w:rPr>
          <w:rFonts w:asciiTheme="minorHAnsi" w:hAnsiTheme="minorHAnsi" w:cstheme="minorHAnsi"/>
          <w:bCs/>
          <w:lang w:val="sk-SK"/>
        </w:rPr>
        <w:t>m a p</w:t>
      </w:r>
      <w:r>
        <w:rPr>
          <w:rFonts w:asciiTheme="minorHAnsi" w:hAnsiTheme="minorHAnsi" w:cstheme="minorHAnsi"/>
          <w:bCs/>
          <w:lang w:val="sk-SK"/>
        </w:rPr>
        <w:t>ri</w:t>
      </w:r>
      <w:r w:rsidR="00384302" w:rsidRPr="00A251BC">
        <w:rPr>
          <w:rFonts w:asciiTheme="minorHAnsi" w:hAnsiTheme="minorHAnsi" w:cstheme="minorHAnsi"/>
          <w:bCs/>
          <w:lang w:val="sk-SK"/>
        </w:rPr>
        <w:t xml:space="preserve"> správn</w:t>
      </w:r>
      <w:r>
        <w:rPr>
          <w:rFonts w:asciiTheme="minorHAnsi" w:hAnsiTheme="minorHAnsi" w:cstheme="minorHAnsi"/>
          <w:bCs/>
          <w:lang w:val="sk-SK"/>
        </w:rPr>
        <w:t>y</w:t>
      </w:r>
      <w:r w:rsidR="00384302" w:rsidRPr="00A251BC">
        <w:rPr>
          <w:rFonts w:asciiTheme="minorHAnsi" w:hAnsiTheme="minorHAnsi" w:cstheme="minorHAnsi"/>
          <w:bCs/>
          <w:lang w:val="sk-SK"/>
        </w:rPr>
        <w:t>ch/kontroln</w:t>
      </w:r>
      <w:r>
        <w:rPr>
          <w:rFonts w:asciiTheme="minorHAnsi" w:hAnsiTheme="minorHAnsi" w:cstheme="minorHAnsi"/>
          <w:bCs/>
          <w:lang w:val="sk-SK"/>
        </w:rPr>
        <w:t>ý</w:t>
      </w:r>
      <w:r w:rsidR="00384302" w:rsidRPr="00A251BC">
        <w:rPr>
          <w:rFonts w:asciiTheme="minorHAnsi" w:hAnsiTheme="minorHAnsi" w:cstheme="minorHAnsi"/>
          <w:bCs/>
          <w:lang w:val="sk-SK"/>
        </w:rPr>
        <w:t xml:space="preserve">ch či iných </w:t>
      </w:r>
      <w:r>
        <w:rPr>
          <w:rFonts w:asciiTheme="minorHAnsi" w:hAnsiTheme="minorHAnsi" w:cstheme="minorHAnsi"/>
          <w:bCs/>
          <w:lang w:val="sk-SK"/>
        </w:rPr>
        <w:t>konaniach</w:t>
      </w:r>
      <w:r w:rsidR="00384302" w:rsidRPr="00A251BC">
        <w:rPr>
          <w:rFonts w:asciiTheme="minorHAnsi" w:hAnsiTheme="minorHAnsi" w:cstheme="minorHAnsi"/>
          <w:bCs/>
          <w:lang w:val="sk-SK"/>
        </w:rPr>
        <w:t xml:space="preserve">, </w:t>
      </w:r>
    </w:p>
    <w:p w14:paraId="4E38C091" w14:textId="77777777" w:rsidR="003749F0" w:rsidRPr="00A251BC" w:rsidRDefault="003749F0" w:rsidP="003749F0">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 xml:space="preserve">zdroj, </w:t>
      </w:r>
      <w:r>
        <w:rPr>
          <w:rFonts w:asciiTheme="minorHAnsi" w:hAnsiTheme="minorHAnsi" w:cstheme="minorHAnsi"/>
          <w:bCs/>
          <w:lang w:val="sk-SK"/>
        </w:rPr>
        <w:t>z</w:t>
      </w:r>
      <w:r w:rsidRPr="00A251BC">
        <w:rPr>
          <w:rFonts w:asciiTheme="minorHAnsi" w:hAnsiTheme="minorHAnsi" w:cstheme="minorHAnsi"/>
          <w:bCs/>
          <w:lang w:val="sk-SK"/>
        </w:rPr>
        <w:t xml:space="preserve"> kt</w:t>
      </w:r>
      <w:r>
        <w:rPr>
          <w:rFonts w:asciiTheme="minorHAnsi" w:hAnsiTheme="minorHAnsi" w:cstheme="minorHAnsi"/>
          <w:bCs/>
          <w:lang w:val="sk-SK"/>
        </w:rPr>
        <w:t>o</w:t>
      </w:r>
      <w:r w:rsidRPr="00A251BC">
        <w:rPr>
          <w:rFonts w:asciiTheme="minorHAnsi" w:hAnsiTheme="minorHAnsi" w:cstheme="minorHAnsi"/>
          <w:bCs/>
          <w:lang w:val="sk-SK"/>
        </w:rPr>
        <w:t>rého osobn</w:t>
      </w:r>
      <w:r>
        <w:rPr>
          <w:rFonts w:asciiTheme="minorHAnsi" w:hAnsiTheme="minorHAnsi" w:cstheme="minorHAnsi"/>
          <w:bCs/>
          <w:lang w:val="sk-SK"/>
        </w:rPr>
        <w:t xml:space="preserve">é </w:t>
      </w:r>
      <w:r w:rsidRPr="00A251BC">
        <w:rPr>
          <w:rFonts w:asciiTheme="minorHAnsi" w:hAnsiTheme="minorHAnsi" w:cstheme="minorHAnsi"/>
          <w:bCs/>
          <w:lang w:val="sk-SK"/>
        </w:rPr>
        <w:t>údaje pochá</w:t>
      </w:r>
      <w:r>
        <w:rPr>
          <w:rFonts w:asciiTheme="minorHAnsi" w:hAnsiTheme="minorHAnsi" w:cstheme="minorHAnsi"/>
          <w:bCs/>
          <w:lang w:val="sk-SK"/>
        </w:rPr>
        <w:t>dzajú</w:t>
      </w:r>
      <w:r w:rsidRPr="00A251BC">
        <w:rPr>
          <w:rFonts w:asciiTheme="minorHAnsi" w:hAnsiTheme="minorHAnsi" w:cstheme="minorHAnsi"/>
          <w:bCs/>
          <w:lang w:val="sk-SK"/>
        </w:rPr>
        <w:t>: subjekt = zdravotnícky odborník,</w:t>
      </w:r>
    </w:p>
    <w:p w14:paraId="75D0A2AD" w14:textId="43293704" w:rsidR="00384302" w:rsidRPr="00AA02BE" w:rsidRDefault="00191511" w:rsidP="00A251BC">
      <w:pPr>
        <w:pStyle w:val="Odstavecseseznamem"/>
        <w:numPr>
          <w:ilvl w:val="1"/>
          <w:numId w:val="1"/>
        </w:numPr>
        <w:autoSpaceDE w:val="0"/>
        <w:autoSpaceDN w:val="0"/>
        <w:adjustRightInd w:val="0"/>
        <w:spacing w:after="0" w:line="240" w:lineRule="auto"/>
        <w:jc w:val="both"/>
        <w:rPr>
          <w:rFonts w:asciiTheme="minorHAnsi" w:hAnsiTheme="minorHAnsi" w:cstheme="minorHAnsi"/>
          <w:bCs/>
          <w:lang w:val="sk-SK"/>
        </w:rPr>
      </w:pPr>
      <w:r w:rsidRPr="00AA02BE">
        <w:rPr>
          <w:rFonts w:asciiTheme="minorHAnsi" w:hAnsiTheme="minorHAnsi" w:cstheme="minorHAnsi"/>
          <w:bCs/>
          <w:lang w:val="sk-SK"/>
        </w:rPr>
        <w:t xml:space="preserve">doba, po ktorú budú osobné údaje uložené: </w:t>
      </w:r>
      <w:r w:rsidR="00C7018D" w:rsidRPr="00AA02BE">
        <w:rPr>
          <w:rFonts w:asciiTheme="minorHAnsi" w:hAnsiTheme="minorHAnsi" w:cstheme="minorHAnsi"/>
          <w:bCs/>
          <w:lang w:val="sk-SK"/>
        </w:rPr>
        <w:t xml:space="preserve">doba, ktorá je vymedzená konkrétnym právnym predpisom </w:t>
      </w:r>
      <w:r w:rsidR="00AA02BE" w:rsidRPr="00AA02BE">
        <w:rPr>
          <w:rFonts w:asciiTheme="minorHAnsi" w:hAnsiTheme="minorHAnsi" w:cstheme="minorHAnsi"/>
          <w:bCs/>
          <w:lang w:val="sk-SK"/>
        </w:rPr>
        <w:t>pre plnenie povinnosti poskytovať Národnému centru zdravotníckych informácií údaje o peňažných alebo nepeňažných plneniach poskytnutých priamo alebo nepriamo zdravotníckemu pracovníkovi,</w:t>
      </w:r>
      <w:r w:rsidR="00C7018D" w:rsidRPr="00AA02BE">
        <w:rPr>
          <w:rFonts w:asciiTheme="minorHAnsi" w:hAnsiTheme="minorHAnsi" w:cstheme="minorHAnsi"/>
          <w:bCs/>
          <w:lang w:val="sk-SK"/>
        </w:rPr>
        <w:t xml:space="preserve"> </w:t>
      </w:r>
      <w:r w:rsidR="00AA02BE" w:rsidRPr="00AA02BE">
        <w:rPr>
          <w:rFonts w:asciiTheme="minorHAnsi" w:hAnsiTheme="minorHAnsi" w:cstheme="minorHAnsi"/>
          <w:bCs/>
          <w:lang w:val="sk-SK"/>
        </w:rPr>
        <w:t xml:space="preserve">alebo </w:t>
      </w:r>
      <w:r w:rsidR="00384302" w:rsidRPr="00AA02BE">
        <w:rPr>
          <w:rFonts w:asciiTheme="minorHAnsi" w:hAnsiTheme="minorHAnsi" w:cstheme="minorHAnsi"/>
          <w:bCs/>
          <w:lang w:val="sk-SK"/>
        </w:rPr>
        <w:t xml:space="preserve">doba, po </w:t>
      </w:r>
      <w:r w:rsidR="00486455" w:rsidRPr="00AA02BE">
        <w:rPr>
          <w:rFonts w:asciiTheme="minorHAnsi" w:hAnsiTheme="minorHAnsi" w:cstheme="minorHAnsi"/>
          <w:bCs/>
          <w:lang w:val="sk-SK"/>
        </w:rPr>
        <w:t>kt</w:t>
      </w:r>
      <w:r w:rsidR="003749F0" w:rsidRPr="00AA02BE">
        <w:rPr>
          <w:rFonts w:asciiTheme="minorHAnsi" w:hAnsiTheme="minorHAnsi" w:cstheme="minorHAnsi"/>
          <w:bCs/>
          <w:lang w:val="sk-SK"/>
        </w:rPr>
        <w:t>orú</w:t>
      </w:r>
      <w:r w:rsidR="00486455" w:rsidRPr="00AA02BE">
        <w:rPr>
          <w:rFonts w:asciiTheme="minorHAnsi" w:hAnsiTheme="minorHAnsi" w:cstheme="minorHAnsi"/>
          <w:bCs/>
          <w:lang w:val="sk-SK"/>
        </w:rPr>
        <w:t xml:space="preserve"> je </w:t>
      </w:r>
      <w:r w:rsidR="00E849FD" w:rsidRPr="00AA02BE">
        <w:rPr>
          <w:rFonts w:asciiTheme="minorHAnsi" w:hAnsiTheme="minorHAnsi" w:cstheme="minorHAnsi"/>
          <w:bCs/>
          <w:lang w:val="sk-SK"/>
        </w:rPr>
        <w:t>platný nastavený účel, n</w:t>
      </w:r>
      <w:r w:rsidR="003749F0" w:rsidRPr="00AA02BE">
        <w:rPr>
          <w:rFonts w:asciiTheme="minorHAnsi" w:hAnsiTheme="minorHAnsi" w:cstheme="minorHAnsi"/>
          <w:bCs/>
          <w:lang w:val="sk-SK"/>
        </w:rPr>
        <w:t>i</w:t>
      </w:r>
      <w:r w:rsidR="00E849FD" w:rsidRPr="00AA02BE">
        <w:rPr>
          <w:rFonts w:asciiTheme="minorHAnsi" w:hAnsiTheme="minorHAnsi" w:cstheme="minorHAnsi"/>
          <w:bCs/>
          <w:lang w:val="sk-SK"/>
        </w:rPr>
        <w:t>e však d</w:t>
      </w:r>
      <w:r w:rsidR="003749F0" w:rsidRPr="00AA02BE">
        <w:rPr>
          <w:rFonts w:asciiTheme="minorHAnsi" w:hAnsiTheme="minorHAnsi" w:cstheme="minorHAnsi"/>
          <w:bCs/>
          <w:lang w:val="sk-SK"/>
        </w:rPr>
        <w:t>lhšie</w:t>
      </w:r>
      <w:r w:rsidR="00E849FD" w:rsidRPr="00AA02BE">
        <w:rPr>
          <w:rFonts w:asciiTheme="minorHAnsi" w:hAnsiTheme="minorHAnsi" w:cstheme="minorHAnsi"/>
          <w:bCs/>
          <w:lang w:val="sk-SK"/>
        </w:rPr>
        <w:t>, než je odvol</w:t>
      </w:r>
      <w:r w:rsidR="003749F0" w:rsidRPr="00AA02BE">
        <w:rPr>
          <w:rFonts w:asciiTheme="minorHAnsi" w:hAnsiTheme="minorHAnsi" w:cstheme="minorHAnsi"/>
          <w:bCs/>
          <w:lang w:val="sk-SK"/>
        </w:rPr>
        <w:t>aný</w:t>
      </w:r>
      <w:r w:rsidR="00E849FD" w:rsidRPr="00AA02BE">
        <w:rPr>
          <w:rFonts w:asciiTheme="minorHAnsi" w:hAnsiTheme="minorHAnsi" w:cstheme="minorHAnsi"/>
          <w:bCs/>
          <w:lang w:val="sk-SK"/>
        </w:rPr>
        <w:t xml:space="preserve"> ud</w:t>
      </w:r>
      <w:r w:rsidR="003749F0" w:rsidRPr="00AA02BE">
        <w:rPr>
          <w:rFonts w:asciiTheme="minorHAnsi" w:hAnsiTheme="minorHAnsi" w:cstheme="minorHAnsi"/>
          <w:bCs/>
          <w:lang w:val="sk-SK"/>
        </w:rPr>
        <w:t>e</w:t>
      </w:r>
      <w:r w:rsidR="00E849FD" w:rsidRPr="00AA02BE">
        <w:rPr>
          <w:rFonts w:asciiTheme="minorHAnsi" w:hAnsiTheme="minorHAnsi" w:cstheme="minorHAnsi"/>
          <w:bCs/>
          <w:lang w:val="sk-SK"/>
        </w:rPr>
        <w:t xml:space="preserve">lený </w:t>
      </w:r>
      <w:r w:rsidR="00486455" w:rsidRPr="00AA02BE">
        <w:rPr>
          <w:rFonts w:asciiTheme="minorHAnsi" w:hAnsiTheme="minorHAnsi" w:cstheme="minorHAnsi"/>
          <w:bCs/>
          <w:lang w:val="sk-SK"/>
        </w:rPr>
        <w:t>s</w:t>
      </w:r>
      <w:r w:rsidR="003749F0" w:rsidRPr="00AA02BE">
        <w:rPr>
          <w:rFonts w:asciiTheme="minorHAnsi" w:hAnsiTheme="minorHAnsi" w:cstheme="minorHAnsi"/>
          <w:bCs/>
          <w:lang w:val="sk-SK"/>
        </w:rPr>
        <w:t>úh</w:t>
      </w:r>
      <w:r w:rsidR="00486455" w:rsidRPr="00AA02BE">
        <w:rPr>
          <w:rFonts w:asciiTheme="minorHAnsi" w:hAnsiTheme="minorHAnsi" w:cstheme="minorHAnsi"/>
          <w:bCs/>
          <w:lang w:val="sk-SK"/>
        </w:rPr>
        <w:t>las</w:t>
      </w:r>
      <w:r w:rsidR="00886940" w:rsidRPr="00AA02BE">
        <w:rPr>
          <w:rFonts w:asciiTheme="minorHAnsi" w:hAnsiTheme="minorHAnsi" w:cstheme="minorHAnsi"/>
          <w:bCs/>
          <w:lang w:val="sk-SK"/>
        </w:rPr>
        <w:t xml:space="preserve">, </w:t>
      </w:r>
      <w:r w:rsidR="00E849FD" w:rsidRPr="00AA02BE">
        <w:rPr>
          <w:rFonts w:asciiTheme="minorHAnsi" w:hAnsiTheme="minorHAnsi" w:cstheme="minorHAnsi"/>
          <w:bCs/>
          <w:lang w:val="sk-SK"/>
        </w:rPr>
        <w:t>d</w:t>
      </w:r>
      <w:r w:rsidR="003749F0" w:rsidRPr="00AA02BE">
        <w:rPr>
          <w:rFonts w:asciiTheme="minorHAnsi" w:hAnsiTheme="minorHAnsi" w:cstheme="minorHAnsi"/>
          <w:bCs/>
          <w:lang w:val="sk-SK"/>
        </w:rPr>
        <w:t>lhšie</w:t>
      </w:r>
      <w:r w:rsidR="00E849FD" w:rsidRPr="00AA02BE">
        <w:rPr>
          <w:rFonts w:asciiTheme="minorHAnsi" w:hAnsiTheme="minorHAnsi" w:cstheme="minorHAnsi"/>
          <w:bCs/>
          <w:lang w:val="sk-SK"/>
        </w:rPr>
        <w:t xml:space="preserve"> </w:t>
      </w:r>
      <w:r w:rsidR="003749F0" w:rsidRPr="00AA02BE">
        <w:rPr>
          <w:rFonts w:asciiTheme="minorHAnsi" w:hAnsiTheme="minorHAnsi" w:cstheme="minorHAnsi"/>
          <w:bCs/>
          <w:lang w:val="sk-SK"/>
        </w:rPr>
        <w:t>len</w:t>
      </w:r>
      <w:r w:rsidR="00E849FD" w:rsidRPr="00AA02BE">
        <w:rPr>
          <w:rFonts w:asciiTheme="minorHAnsi" w:hAnsiTheme="minorHAnsi" w:cstheme="minorHAnsi"/>
          <w:bCs/>
          <w:lang w:val="sk-SK"/>
        </w:rPr>
        <w:t xml:space="preserve"> v p</w:t>
      </w:r>
      <w:r w:rsidR="003749F0" w:rsidRPr="00AA02BE">
        <w:rPr>
          <w:rFonts w:asciiTheme="minorHAnsi" w:hAnsiTheme="minorHAnsi" w:cstheme="minorHAnsi"/>
          <w:bCs/>
          <w:lang w:val="sk-SK"/>
        </w:rPr>
        <w:t>r</w:t>
      </w:r>
      <w:r w:rsidR="00E849FD" w:rsidRPr="00AA02BE">
        <w:rPr>
          <w:rFonts w:asciiTheme="minorHAnsi" w:hAnsiTheme="minorHAnsi" w:cstheme="minorHAnsi"/>
          <w:bCs/>
          <w:lang w:val="sk-SK"/>
        </w:rPr>
        <w:t>ípad</w:t>
      </w:r>
      <w:r w:rsidR="003749F0" w:rsidRPr="00AA02BE">
        <w:rPr>
          <w:rFonts w:asciiTheme="minorHAnsi" w:hAnsiTheme="minorHAnsi" w:cstheme="minorHAnsi"/>
          <w:bCs/>
          <w:lang w:val="sk-SK"/>
        </w:rPr>
        <w:t>e</w:t>
      </w:r>
      <w:r w:rsidR="00E849FD" w:rsidRPr="00AA02BE">
        <w:rPr>
          <w:rFonts w:asciiTheme="minorHAnsi" w:hAnsiTheme="minorHAnsi" w:cstheme="minorHAnsi"/>
          <w:bCs/>
          <w:lang w:val="sk-SK"/>
        </w:rPr>
        <w:t>, že tak stanoví právn</w:t>
      </w:r>
      <w:r w:rsidR="003749F0" w:rsidRPr="00AA02BE">
        <w:rPr>
          <w:rFonts w:asciiTheme="minorHAnsi" w:hAnsiTheme="minorHAnsi" w:cstheme="minorHAnsi"/>
          <w:bCs/>
          <w:lang w:val="sk-SK"/>
        </w:rPr>
        <w:t>y</w:t>
      </w:r>
      <w:r w:rsidR="00E849FD" w:rsidRPr="00AA02BE">
        <w:rPr>
          <w:rFonts w:asciiTheme="minorHAnsi" w:hAnsiTheme="minorHAnsi" w:cstheme="minorHAnsi"/>
          <w:bCs/>
          <w:lang w:val="sk-SK"/>
        </w:rPr>
        <w:t xml:space="preserve"> p</w:t>
      </w:r>
      <w:r w:rsidR="003749F0" w:rsidRPr="00AA02BE">
        <w:rPr>
          <w:rFonts w:asciiTheme="minorHAnsi" w:hAnsiTheme="minorHAnsi" w:cstheme="minorHAnsi"/>
          <w:bCs/>
          <w:lang w:val="sk-SK"/>
        </w:rPr>
        <w:t>r</w:t>
      </w:r>
      <w:r w:rsidR="00E849FD" w:rsidRPr="00AA02BE">
        <w:rPr>
          <w:rFonts w:asciiTheme="minorHAnsi" w:hAnsiTheme="minorHAnsi" w:cstheme="minorHAnsi"/>
          <w:bCs/>
          <w:lang w:val="sk-SK"/>
        </w:rPr>
        <w:t>edpis či oprávn</w:t>
      </w:r>
      <w:r w:rsidR="003749F0" w:rsidRPr="00AA02BE">
        <w:rPr>
          <w:rFonts w:asciiTheme="minorHAnsi" w:hAnsiTheme="minorHAnsi" w:cstheme="minorHAnsi"/>
          <w:bCs/>
          <w:lang w:val="sk-SK"/>
        </w:rPr>
        <w:t>e</w:t>
      </w:r>
      <w:r w:rsidR="00E849FD" w:rsidRPr="00AA02BE">
        <w:rPr>
          <w:rFonts w:asciiTheme="minorHAnsi" w:hAnsiTheme="minorHAnsi" w:cstheme="minorHAnsi"/>
          <w:bCs/>
          <w:lang w:val="sk-SK"/>
        </w:rPr>
        <w:t>ný zá</w:t>
      </w:r>
      <w:r w:rsidR="003749F0" w:rsidRPr="00AA02BE">
        <w:rPr>
          <w:rFonts w:asciiTheme="minorHAnsi" w:hAnsiTheme="minorHAnsi" w:cstheme="minorHAnsi"/>
          <w:bCs/>
          <w:lang w:val="sk-SK"/>
        </w:rPr>
        <w:t>u</w:t>
      </w:r>
      <w:r w:rsidR="00E849FD" w:rsidRPr="00AA02BE">
        <w:rPr>
          <w:rFonts w:asciiTheme="minorHAnsi" w:hAnsiTheme="minorHAnsi" w:cstheme="minorHAnsi"/>
          <w:bCs/>
          <w:lang w:val="sk-SK"/>
        </w:rPr>
        <w:t xml:space="preserve">jem </w:t>
      </w:r>
      <w:r w:rsidR="003749F0" w:rsidRPr="00AA02BE">
        <w:rPr>
          <w:rFonts w:asciiTheme="minorHAnsi" w:hAnsiTheme="minorHAnsi" w:cstheme="minorHAnsi"/>
          <w:bCs/>
          <w:lang w:val="sk-SK"/>
        </w:rPr>
        <w:t>podľa</w:t>
      </w:r>
      <w:r w:rsidR="00E849FD" w:rsidRPr="00AA02BE">
        <w:rPr>
          <w:rFonts w:asciiTheme="minorHAnsi" w:hAnsiTheme="minorHAnsi" w:cstheme="minorHAnsi"/>
          <w:bCs/>
          <w:lang w:val="sk-SK"/>
        </w:rPr>
        <w:t xml:space="preserve"> t</w:t>
      </w:r>
      <w:r w:rsidR="003749F0" w:rsidRPr="00AA02BE">
        <w:rPr>
          <w:rFonts w:asciiTheme="minorHAnsi" w:hAnsiTheme="minorHAnsi" w:cstheme="minorHAnsi"/>
          <w:bCs/>
          <w:lang w:val="sk-SK"/>
        </w:rPr>
        <w:t>ejto</w:t>
      </w:r>
      <w:r w:rsidR="00E849FD" w:rsidRPr="00AA02BE">
        <w:rPr>
          <w:rFonts w:asciiTheme="minorHAnsi" w:hAnsiTheme="minorHAnsi" w:cstheme="minorHAnsi"/>
          <w:bCs/>
          <w:lang w:val="sk-SK"/>
        </w:rPr>
        <w:t xml:space="preserve"> inform</w:t>
      </w:r>
      <w:r w:rsidR="003749F0" w:rsidRPr="00AA02BE">
        <w:rPr>
          <w:rFonts w:asciiTheme="minorHAnsi" w:hAnsiTheme="minorHAnsi" w:cstheme="minorHAnsi"/>
          <w:bCs/>
          <w:lang w:val="sk-SK"/>
        </w:rPr>
        <w:t>á</w:t>
      </w:r>
      <w:r w:rsidR="00E849FD" w:rsidRPr="00AA02BE">
        <w:rPr>
          <w:rFonts w:asciiTheme="minorHAnsi" w:hAnsiTheme="minorHAnsi" w:cstheme="minorHAnsi"/>
          <w:bCs/>
          <w:lang w:val="sk-SK"/>
        </w:rPr>
        <w:t>c</w:t>
      </w:r>
      <w:r w:rsidR="003749F0" w:rsidRPr="00AA02BE">
        <w:rPr>
          <w:rFonts w:asciiTheme="minorHAnsi" w:hAnsiTheme="minorHAnsi" w:cstheme="minorHAnsi"/>
          <w:bCs/>
          <w:lang w:val="sk-SK"/>
        </w:rPr>
        <w:t>i</w:t>
      </w:r>
      <w:r w:rsidR="00E849FD" w:rsidRPr="00AA02BE">
        <w:rPr>
          <w:rFonts w:asciiTheme="minorHAnsi" w:hAnsiTheme="minorHAnsi" w:cstheme="minorHAnsi"/>
          <w:bCs/>
          <w:lang w:val="sk-SK"/>
        </w:rPr>
        <w:t>e.</w:t>
      </w:r>
      <w:r w:rsidR="00384302" w:rsidRPr="00AA02BE">
        <w:rPr>
          <w:rFonts w:asciiTheme="minorHAnsi" w:hAnsiTheme="minorHAnsi" w:cstheme="minorHAnsi"/>
          <w:bCs/>
          <w:lang w:val="sk-SK"/>
        </w:rPr>
        <w:t xml:space="preserve"> </w:t>
      </w:r>
    </w:p>
    <w:p w14:paraId="71D1B3DE" w14:textId="77777777" w:rsidR="00C7018D" w:rsidRDefault="00C7018D" w:rsidP="001A3A35">
      <w:pPr>
        <w:autoSpaceDE w:val="0"/>
        <w:autoSpaceDN w:val="0"/>
        <w:adjustRightInd w:val="0"/>
        <w:spacing w:after="0" w:line="240" w:lineRule="auto"/>
        <w:jc w:val="both"/>
        <w:rPr>
          <w:rFonts w:asciiTheme="minorHAnsi" w:hAnsiTheme="minorHAnsi" w:cstheme="minorHAnsi"/>
          <w:b/>
          <w:bCs/>
          <w:lang w:val="sk-SK"/>
        </w:rPr>
      </w:pPr>
    </w:p>
    <w:p w14:paraId="319251F7" w14:textId="0278DD62" w:rsidR="001A3A35" w:rsidRPr="00A251BC" w:rsidRDefault="001A3A35" w:rsidP="001A3A35">
      <w:pPr>
        <w:autoSpaceDE w:val="0"/>
        <w:autoSpaceDN w:val="0"/>
        <w:adjustRightInd w:val="0"/>
        <w:spacing w:after="0" w:line="240" w:lineRule="auto"/>
        <w:jc w:val="both"/>
        <w:rPr>
          <w:rFonts w:asciiTheme="minorHAnsi" w:hAnsiTheme="minorHAnsi" w:cstheme="minorHAnsi"/>
          <w:b/>
          <w:bCs/>
          <w:lang w:val="sk-SK"/>
        </w:rPr>
      </w:pPr>
      <w:r w:rsidRPr="00A251BC">
        <w:rPr>
          <w:rFonts w:asciiTheme="minorHAnsi" w:hAnsiTheme="minorHAnsi" w:cstheme="minorHAnsi"/>
          <w:b/>
          <w:bCs/>
          <w:lang w:val="sk-SK"/>
        </w:rPr>
        <w:t>Príjemcovia Vašich osobných údajov</w:t>
      </w:r>
    </w:p>
    <w:p w14:paraId="555F32D1" w14:textId="13C55079"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V prípade potreby a</w:t>
      </w:r>
      <w:r w:rsidR="003749F0">
        <w:rPr>
          <w:rFonts w:asciiTheme="minorHAnsi" w:hAnsiTheme="minorHAnsi" w:cstheme="minorHAnsi"/>
          <w:bCs/>
          <w:lang w:val="sk-SK"/>
        </w:rPr>
        <w:t xml:space="preserve"> </w:t>
      </w:r>
      <w:r w:rsidRPr="00A251BC">
        <w:rPr>
          <w:rFonts w:asciiTheme="minorHAnsi" w:hAnsiTheme="minorHAnsi" w:cstheme="minorHAnsi"/>
          <w:bCs/>
          <w:lang w:val="sk-SK"/>
        </w:rPr>
        <w:t>v potrebnom rozsahu môžu byť Vaše osobné údaje poskytnuté:</w:t>
      </w:r>
    </w:p>
    <w:p w14:paraId="402D5DB5" w14:textId="77777777"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lastRenderedPageBreak/>
        <w:t xml:space="preserve">(i) </w:t>
      </w:r>
      <w:r w:rsidRPr="00A251BC">
        <w:rPr>
          <w:rFonts w:asciiTheme="minorHAnsi" w:hAnsiTheme="minorHAnsi" w:cstheme="minorHAnsi"/>
          <w:bCs/>
          <w:lang w:val="sk-SK"/>
        </w:rPr>
        <w:tab/>
        <w:t>oprávneným zamestnancom spoločnosti Teva,</w:t>
      </w:r>
    </w:p>
    <w:p w14:paraId="2770C42B" w14:textId="77777777"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 xml:space="preserve">(ii) </w:t>
      </w:r>
      <w:r w:rsidRPr="00A251BC">
        <w:rPr>
          <w:rFonts w:asciiTheme="minorHAnsi" w:hAnsiTheme="minorHAnsi" w:cstheme="minorHAnsi"/>
          <w:bCs/>
          <w:lang w:val="sk-SK"/>
        </w:rPr>
        <w:tab/>
        <w:t>iným spoločnostiam zo skupiny Teva,</w:t>
      </w:r>
    </w:p>
    <w:p w14:paraId="2C22702D" w14:textId="3D8C9F9B" w:rsidR="001A3A35" w:rsidRPr="00A251BC" w:rsidRDefault="001A3A35" w:rsidP="001A3A35">
      <w:pPr>
        <w:autoSpaceDE w:val="0"/>
        <w:autoSpaceDN w:val="0"/>
        <w:adjustRightInd w:val="0"/>
        <w:spacing w:after="0" w:line="240" w:lineRule="auto"/>
        <w:ind w:left="705" w:hanging="705"/>
        <w:jc w:val="both"/>
        <w:rPr>
          <w:rFonts w:asciiTheme="minorHAnsi" w:hAnsiTheme="minorHAnsi" w:cstheme="minorHAnsi"/>
          <w:bCs/>
          <w:lang w:val="sk-SK"/>
        </w:rPr>
      </w:pPr>
      <w:r w:rsidRPr="00A251BC">
        <w:rPr>
          <w:rFonts w:asciiTheme="minorHAnsi" w:hAnsiTheme="minorHAnsi" w:cstheme="minorHAnsi"/>
          <w:bCs/>
          <w:lang w:val="sk-SK"/>
        </w:rPr>
        <w:t xml:space="preserve">(iii) </w:t>
      </w:r>
      <w:r w:rsidRPr="00A251BC">
        <w:rPr>
          <w:rFonts w:asciiTheme="minorHAnsi" w:hAnsiTheme="minorHAnsi" w:cstheme="minorHAnsi"/>
          <w:bCs/>
          <w:lang w:val="sk-SK"/>
        </w:rPr>
        <w:tab/>
        <w:t>oprávneným poskytovateľom služieb a sprostredkovateľom, ktorí pomáhajú spoločnosti Teva vykonávať niektoré činnosti (</w:t>
      </w:r>
      <w:r w:rsidR="003749F0" w:rsidRPr="00A251BC">
        <w:rPr>
          <w:rFonts w:asciiTheme="minorHAnsi" w:hAnsiTheme="minorHAnsi" w:cstheme="minorHAnsi"/>
          <w:bCs/>
          <w:lang w:val="sk-SK"/>
        </w:rPr>
        <w:t>kategórie</w:t>
      </w:r>
      <w:r w:rsidR="007D5BC8" w:rsidRPr="00A251BC">
        <w:rPr>
          <w:rFonts w:asciiTheme="minorHAnsi" w:hAnsiTheme="minorHAnsi" w:cstheme="minorHAnsi"/>
          <w:bCs/>
          <w:lang w:val="sk-SK"/>
        </w:rPr>
        <w:t xml:space="preserve"> </w:t>
      </w:r>
      <w:r w:rsidR="003749F0" w:rsidRPr="00A251BC">
        <w:rPr>
          <w:rFonts w:asciiTheme="minorHAnsi" w:hAnsiTheme="minorHAnsi" w:cstheme="minorHAnsi"/>
          <w:bCs/>
          <w:lang w:val="sk-SK"/>
        </w:rPr>
        <w:t>spracovate</w:t>
      </w:r>
      <w:r w:rsidR="003749F0">
        <w:rPr>
          <w:rFonts w:asciiTheme="minorHAnsi" w:hAnsiTheme="minorHAnsi" w:cstheme="minorHAnsi"/>
          <w:bCs/>
          <w:lang w:val="sk-SK"/>
        </w:rPr>
        <w:t xml:space="preserve">ľov </w:t>
      </w:r>
      <w:r w:rsidR="007D5BC8" w:rsidRPr="00A251BC">
        <w:rPr>
          <w:rFonts w:asciiTheme="minorHAnsi" w:hAnsiTheme="minorHAnsi" w:cstheme="minorHAnsi"/>
          <w:bCs/>
          <w:lang w:val="sk-SK"/>
        </w:rPr>
        <w:t xml:space="preserve">– </w:t>
      </w:r>
      <w:r w:rsidR="003F1C60" w:rsidRPr="00A251BC">
        <w:rPr>
          <w:rFonts w:asciiTheme="minorHAnsi" w:hAnsiTheme="minorHAnsi" w:cstheme="minorHAnsi"/>
          <w:bCs/>
          <w:lang w:val="sk-SK"/>
        </w:rPr>
        <w:t>poskytovat</w:t>
      </w:r>
      <w:r w:rsidR="003F1C60">
        <w:rPr>
          <w:rFonts w:asciiTheme="minorHAnsi" w:hAnsiTheme="minorHAnsi" w:cstheme="minorHAnsi"/>
          <w:bCs/>
          <w:lang w:val="sk-SK"/>
        </w:rPr>
        <w:t>elia</w:t>
      </w:r>
      <w:r w:rsidR="003F1C60" w:rsidRPr="00A251BC">
        <w:rPr>
          <w:rFonts w:asciiTheme="minorHAnsi" w:hAnsiTheme="minorHAnsi" w:cstheme="minorHAnsi"/>
          <w:bCs/>
          <w:lang w:val="sk-SK"/>
        </w:rPr>
        <w:t xml:space="preserve"> </w:t>
      </w:r>
      <w:r w:rsidR="007D5BC8" w:rsidRPr="00A251BC">
        <w:rPr>
          <w:rFonts w:asciiTheme="minorHAnsi" w:hAnsiTheme="minorHAnsi" w:cstheme="minorHAnsi"/>
          <w:bCs/>
          <w:lang w:val="sk-SK"/>
        </w:rPr>
        <w:t>cloud</w:t>
      </w:r>
      <w:r w:rsidR="003749F0">
        <w:rPr>
          <w:rFonts w:asciiTheme="minorHAnsi" w:hAnsiTheme="minorHAnsi" w:cstheme="minorHAnsi"/>
          <w:bCs/>
          <w:lang w:val="sk-SK"/>
        </w:rPr>
        <w:t>ov</w:t>
      </w:r>
      <w:r w:rsidR="007D5BC8" w:rsidRPr="00A251BC">
        <w:rPr>
          <w:rFonts w:asciiTheme="minorHAnsi" w:hAnsiTheme="minorHAnsi" w:cstheme="minorHAnsi"/>
          <w:bCs/>
          <w:lang w:val="sk-SK"/>
        </w:rPr>
        <w:t xml:space="preserve"> a </w:t>
      </w:r>
      <w:r w:rsidR="003F1C60">
        <w:rPr>
          <w:rFonts w:asciiTheme="minorHAnsi" w:hAnsiTheme="minorHAnsi" w:cstheme="minorHAnsi"/>
          <w:bCs/>
          <w:lang w:val="sk-SK"/>
        </w:rPr>
        <w:t>úložísk</w:t>
      </w:r>
      <w:r w:rsidR="007D5BC8" w:rsidRPr="00A251BC">
        <w:rPr>
          <w:rFonts w:asciiTheme="minorHAnsi" w:hAnsiTheme="minorHAnsi" w:cstheme="minorHAnsi"/>
          <w:bCs/>
          <w:lang w:val="sk-SK"/>
        </w:rPr>
        <w:t xml:space="preserve">, </w:t>
      </w:r>
      <w:r w:rsidR="003F1C60" w:rsidRPr="00A251BC">
        <w:rPr>
          <w:rFonts w:asciiTheme="minorHAnsi" w:hAnsiTheme="minorHAnsi" w:cstheme="minorHAnsi"/>
          <w:bCs/>
          <w:lang w:val="sk-SK"/>
        </w:rPr>
        <w:t>poskytovat</w:t>
      </w:r>
      <w:r w:rsidR="003F1C60">
        <w:rPr>
          <w:rFonts w:asciiTheme="minorHAnsi" w:hAnsiTheme="minorHAnsi" w:cstheme="minorHAnsi"/>
          <w:bCs/>
          <w:lang w:val="sk-SK"/>
        </w:rPr>
        <w:t>elia</w:t>
      </w:r>
      <w:r w:rsidR="003F1C60" w:rsidRPr="00A251BC">
        <w:rPr>
          <w:rFonts w:asciiTheme="minorHAnsi" w:hAnsiTheme="minorHAnsi" w:cstheme="minorHAnsi"/>
          <w:bCs/>
          <w:lang w:val="sk-SK"/>
        </w:rPr>
        <w:t xml:space="preserve"> </w:t>
      </w:r>
      <w:r w:rsidR="007D5BC8" w:rsidRPr="00A251BC">
        <w:rPr>
          <w:rFonts w:asciiTheme="minorHAnsi" w:hAnsiTheme="minorHAnsi" w:cstheme="minorHAnsi"/>
          <w:bCs/>
          <w:lang w:val="sk-SK"/>
        </w:rPr>
        <w:t>IT služ</w:t>
      </w:r>
      <w:r w:rsidR="003F1C60">
        <w:rPr>
          <w:rFonts w:asciiTheme="minorHAnsi" w:hAnsiTheme="minorHAnsi" w:cstheme="minorHAnsi"/>
          <w:bCs/>
          <w:lang w:val="sk-SK"/>
        </w:rPr>
        <w:t>i</w:t>
      </w:r>
      <w:r w:rsidR="007D5BC8" w:rsidRPr="00A251BC">
        <w:rPr>
          <w:rFonts w:asciiTheme="minorHAnsi" w:hAnsiTheme="minorHAnsi" w:cstheme="minorHAnsi"/>
          <w:bCs/>
          <w:lang w:val="sk-SK"/>
        </w:rPr>
        <w:t xml:space="preserve">eb, </w:t>
      </w:r>
      <w:r w:rsidR="003F1C60">
        <w:rPr>
          <w:rFonts w:asciiTheme="minorHAnsi" w:hAnsiTheme="minorHAnsi" w:cstheme="minorHAnsi"/>
          <w:bCs/>
          <w:lang w:val="sk-SK"/>
        </w:rPr>
        <w:t>dodávatelia</w:t>
      </w:r>
      <w:r w:rsidR="007D5BC8" w:rsidRPr="00A251BC">
        <w:rPr>
          <w:rFonts w:asciiTheme="minorHAnsi" w:hAnsiTheme="minorHAnsi" w:cstheme="minorHAnsi"/>
          <w:bCs/>
          <w:lang w:val="sk-SK"/>
        </w:rPr>
        <w:t xml:space="preserve"> služ</w:t>
      </w:r>
      <w:r w:rsidR="003F1C60">
        <w:rPr>
          <w:rFonts w:asciiTheme="minorHAnsi" w:hAnsiTheme="minorHAnsi" w:cstheme="minorHAnsi"/>
          <w:bCs/>
          <w:lang w:val="sk-SK"/>
        </w:rPr>
        <w:t>i</w:t>
      </w:r>
      <w:r w:rsidR="007D5BC8" w:rsidRPr="00A251BC">
        <w:rPr>
          <w:rFonts w:asciiTheme="minorHAnsi" w:hAnsiTheme="minorHAnsi" w:cstheme="minorHAnsi"/>
          <w:bCs/>
          <w:lang w:val="sk-SK"/>
        </w:rPr>
        <w:t>eb pr</w:t>
      </w:r>
      <w:r w:rsidR="003F1C60">
        <w:rPr>
          <w:rFonts w:asciiTheme="minorHAnsi" w:hAnsiTheme="minorHAnsi" w:cstheme="minorHAnsi"/>
          <w:bCs/>
          <w:lang w:val="sk-SK"/>
        </w:rPr>
        <w:t>e</w:t>
      </w:r>
      <w:r w:rsidR="007D5BC8" w:rsidRPr="00A251BC">
        <w:rPr>
          <w:rFonts w:asciiTheme="minorHAnsi" w:hAnsiTheme="minorHAnsi" w:cstheme="minorHAnsi"/>
          <w:bCs/>
          <w:lang w:val="sk-SK"/>
        </w:rPr>
        <w:t xml:space="preserve"> </w:t>
      </w:r>
      <w:r w:rsidRPr="00A251BC">
        <w:rPr>
          <w:rFonts w:asciiTheme="minorHAnsi" w:hAnsiTheme="minorHAnsi" w:cstheme="minorHAnsi"/>
          <w:bCs/>
          <w:lang w:val="sk-SK"/>
        </w:rPr>
        <w:t xml:space="preserve">organizáciu akcií, </w:t>
      </w:r>
      <w:r w:rsidR="007D5BC8" w:rsidRPr="00A251BC">
        <w:rPr>
          <w:rFonts w:asciiTheme="minorHAnsi" w:hAnsiTheme="minorHAnsi" w:cstheme="minorHAnsi"/>
          <w:bCs/>
          <w:lang w:val="sk-SK"/>
        </w:rPr>
        <w:t>dod</w:t>
      </w:r>
      <w:r w:rsidR="003F1C60">
        <w:rPr>
          <w:rFonts w:asciiTheme="minorHAnsi" w:hAnsiTheme="minorHAnsi" w:cstheme="minorHAnsi"/>
          <w:bCs/>
          <w:lang w:val="sk-SK"/>
        </w:rPr>
        <w:t>á</w:t>
      </w:r>
      <w:r w:rsidR="007D5BC8" w:rsidRPr="00A251BC">
        <w:rPr>
          <w:rFonts w:asciiTheme="minorHAnsi" w:hAnsiTheme="minorHAnsi" w:cstheme="minorHAnsi"/>
          <w:bCs/>
          <w:lang w:val="sk-SK"/>
        </w:rPr>
        <w:t>vate</w:t>
      </w:r>
      <w:r w:rsidR="003F1C60">
        <w:rPr>
          <w:rFonts w:asciiTheme="minorHAnsi" w:hAnsiTheme="minorHAnsi" w:cstheme="minorHAnsi"/>
          <w:bCs/>
          <w:lang w:val="sk-SK"/>
        </w:rPr>
        <w:t>lia</w:t>
      </w:r>
      <w:r w:rsidR="007D5BC8" w:rsidRPr="00A251BC">
        <w:rPr>
          <w:rFonts w:asciiTheme="minorHAnsi" w:hAnsiTheme="minorHAnsi" w:cstheme="minorHAnsi"/>
          <w:bCs/>
          <w:lang w:val="sk-SK"/>
        </w:rPr>
        <w:t xml:space="preserve"> služ</w:t>
      </w:r>
      <w:r w:rsidR="003F1C60">
        <w:rPr>
          <w:rFonts w:asciiTheme="minorHAnsi" w:hAnsiTheme="minorHAnsi" w:cstheme="minorHAnsi"/>
          <w:bCs/>
          <w:lang w:val="sk-SK"/>
        </w:rPr>
        <w:t>i</w:t>
      </w:r>
      <w:r w:rsidR="007D5BC8" w:rsidRPr="00A251BC">
        <w:rPr>
          <w:rFonts w:asciiTheme="minorHAnsi" w:hAnsiTheme="minorHAnsi" w:cstheme="minorHAnsi"/>
          <w:bCs/>
          <w:lang w:val="sk-SK"/>
        </w:rPr>
        <w:t>eb pr</w:t>
      </w:r>
      <w:r w:rsidR="003F1C60">
        <w:rPr>
          <w:rFonts w:asciiTheme="minorHAnsi" w:hAnsiTheme="minorHAnsi" w:cstheme="minorHAnsi"/>
          <w:bCs/>
          <w:lang w:val="sk-SK"/>
        </w:rPr>
        <w:t xml:space="preserve">e </w:t>
      </w:r>
      <w:r w:rsidRPr="00A251BC">
        <w:rPr>
          <w:rFonts w:asciiTheme="minorHAnsi" w:hAnsiTheme="minorHAnsi" w:cstheme="minorHAnsi"/>
          <w:bCs/>
          <w:lang w:val="sk-SK"/>
        </w:rPr>
        <w:t xml:space="preserve">zabezpečenie ubytovania </w:t>
      </w:r>
      <w:r w:rsidR="00FF187D" w:rsidRPr="00A251BC">
        <w:rPr>
          <w:rFonts w:asciiTheme="minorHAnsi" w:hAnsiTheme="minorHAnsi" w:cstheme="minorHAnsi"/>
          <w:bCs/>
          <w:lang w:val="sk-SK"/>
        </w:rPr>
        <w:t xml:space="preserve"> a</w:t>
      </w:r>
      <w:r w:rsidR="003F1C60">
        <w:rPr>
          <w:rFonts w:asciiTheme="minorHAnsi" w:hAnsiTheme="minorHAnsi" w:cstheme="minorHAnsi"/>
          <w:bCs/>
          <w:lang w:val="sk-SK"/>
        </w:rPr>
        <w:t xml:space="preserve"> </w:t>
      </w:r>
      <w:r w:rsidRPr="00A251BC">
        <w:rPr>
          <w:rFonts w:asciiTheme="minorHAnsi" w:hAnsiTheme="minorHAnsi" w:cstheme="minorHAnsi"/>
          <w:bCs/>
          <w:lang w:val="sk-SK"/>
        </w:rPr>
        <w:t>zabezpečenie dopravy</w:t>
      </w:r>
      <w:r w:rsidR="00FF187D" w:rsidRPr="00A251BC">
        <w:rPr>
          <w:rFonts w:asciiTheme="minorHAnsi" w:hAnsiTheme="minorHAnsi" w:cstheme="minorHAnsi"/>
          <w:bCs/>
          <w:lang w:val="sk-SK"/>
        </w:rPr>
        <w:t xml:space="preserve">, </w:t>
      </w:r>
      <w:r w:rsidR="003F1C60" w:rsidRPr="00A251BC">
        <w:rPr>
          <w:rFonts w:asciiTheme="minorHAnsi" w:hAnsiTheme="minorHAnsi" w:cstheme="minorHAnsi"/>
          <w:bCs/>
          <w:lang w:val="sk-SK"/>
        </w:rPr>
        <w:t>audíto</w:t>
      </w:r>
      <w:r w:rsidR="003F1C60">
        <w:rPr>
          <w:rFonts w:asciiTheme="minorHAnsi" w:hAnsiTheme="minorHAnsi" w:cstheme="minorHAnsi"/>
          <w:bCs/>
          <w:lang w:val="sk-SK"/>
        </w:rPr>
        <w:t>ri</w:t>
      </w:r>
      <w:r w:rsidR="00FF187D" w:rsidRPr="00A251BC">
        <w:rPr>
          <w:rFonts w:asciiTheme="minorHAnsi" w:hAnsiTheme="minorHAnsi" w:cstheme="minorHAnsi"/>
          <w:bCs/>
          <w:lang w:val="sk-SK"/>
        </w:rPr>
        <w:t xml:space="preserve">, daňoví a </w:t>
      </w:r>
      <w:r w:rsidR="003F1C60" w:rsidRPr="00A251BC">
        <w:rPr>
          <w:rFonts w:asciiTheme="minorHAnsi" w:hAnsiTheme="minorHAnsi" w:cstheme="minorHAnsi"/>
          <w:bCs/>
          <w:lang w:val="sk-SK"/>
        </w:rPr>
        <w:t>právny</w:t>
      </w:r>
      <w:r w:rsidR="00FF187D" w:rsidRPr="00A251BC">
        <w:rPr>
          <w:rFonts w:asciiTheme="minorHAnsi" w:hAnsiTheme="minorHAnsi" w:cstheme="minorHAnsi"/>
          <w:bCs/>
          <w:lang w:val="sk-SK"/>
        </w:rPr>
        <w:t xml:space="preserve"> </w:t>
      </w:r>
      <w:r w:rsidR="003F1C60" w:rsidRPr="00A251BC">
        <w:rPr>
          <w:rFonts w:asciiTheme="minorHAnsi" w:hAnsiTheme="minorHAnsi" w:cstheme="minorHAnsi"/>
          <w:bCs/>
          <w:lang w:val="sk-SK"/>
        </w:rPr>
        <w:t>poradc</w:t>
      </w:r>
      <w:r w:rsidR="003F1C60">
        <w:rPr>
          <w:rFonts w:asciiTheme="minorHAnsi" w:hAnsiTheme="minorHAnsi" w:cstheme="minorHAnsi"/>
          <w:bCs/>
          <w:lang w:val="sk-SK"/>
        </w:rPr>
        <w:t>ovia,</w:t>
      </w:r>
      <w:r w:rsidR="00FF187D" w:rsidRPr="00A251BC">
        <w:rPr>
          <w:rFonts w:asciiTheme="minorHAnsi" w:hAnsiTheme="minorHAnsi" w:cstheme="minorHAnsi"/>
          <w:bCs/>
          <w:lang w:val="sk-SK"/>
        </w:rPr>
        <w:t xml:space="preserve"> </w:t>
      </w:r>
      <w:r w:rsidR="003F1C60" w:rsidRPr="00A251BC">
        <w:rPr>
          <w:rFonts w:asciiTheme="minorHAnsi" w:hAnsiTheme="minorHAnsi" w:cstheme="minorHAnsi"/>
          <w:bCs/>
          <w:lang w:val="sk-SK"/>
        </w:rPr>
        <w:t>poskytovat</w:t>
      </w:r>
      <w:r w:rsidR="003F1C60">
        <w:rPr>
          <w:rFonts w:asciiTheme="minorHAnsi" w:hAnsiTheme="minorHAnsi" w:cstheme="minorHAnsi"/>
          <w:bCs/>
          <w:lang w:val="sk-SK"/>
        </w:rPr>
        <w:t>elia</w:t>
      </w:r>
      <w:r w:rsidR="003F1C60" w:rsidRPr="00A251BC">
        <w:rPr>
          <w:rFonts w:asciiTheme="minorHAnsi" w:hAnsiTheme="minorHAnsi" w:cstheme="minorHAnsi"/>
          <w:bCs/>
          <w:lang w:val="sk-SK"/>
        </w:rPr>
        <w:t xml:space="preserve"> </w:t>
      </w:r>
      <w:r w:rsidR="0030557C" w:rsidRPr="00A251BC">
        <w:rPr>
          <w:rFonts w:asciiTheme="minorHAnsi" w:hAnsiTheme="minorHAnsi" w:cstheme="minorHAnsi"/>
          <w:bCs/>
          <w:lang w:val="sk-SK"/>
        </w:rPr>
        <w:t>nástroj</w:t>
      </w:r>
      <w:r w:rsidR="003F1C60">
        <w:rPr>
          <w:rFonts w:asciiTheme="minorHAnsi" w:hAnsiTheme="minorHAnsi" w:cstheme="minorHAnsi"/>
          <w:bCs/>
          <w:lang w:val="sk-SK"/>
        </w:rPr>
        <w:t>ov</w:t>
      </w:r>
      <w:r w:rsidR="0030557C" w:rsidRPr="00A251BC">
        <w:rPr>
          <w:rFonts w:asciiTheme="minorHAnsi" w:hAnsiTheme="minorHAnsi" w:cstheme="minorHAnsi"/>
          <w:bCs/>
          <w:lang w:val="sk-SK"/>
        </w:rPr>
        <w:t xml:space="preserve"> pr</w:t>
      </w:r>
      <w:r w:rsidR="003F1C60">
        <w:rPr>
          <w:rFonts w:asciiTheme="minorHAnsi" w:hAnsiTheme="minorHAnsi" w:cstheme="minorHAnsi"/>
          <w:bCs/>
          <w:lang w:val="sk-SK"/>
        </w:rPr>
        <w:t>e</w:t>
      </w:r>
      <w:r w:rsidR="0030557C" w:rsidRPr="00A251BC">
        <w:rPr>
          <w:rFonts w:asciiTheme="minorHAnsi" w:hAnsiTheme="minorHAnsi" w:cstheme="minorHAnsi"/>
          <w:bCs/>
          <w:lang w:val="sk-SK"/>
        </w:rPr>
        <w:t xml:space="preserve"> správu </w:t>
      </w:r>
      <w:r w:rsidR="003F1C60" w:rsidRPr="00A251BC">
        <w:rPr>
          <w:rFonts w:asciiTheme="minorHAnsi" w:hAnsiTheme="minorHAnsi" w:cstheme="minorHAnsi"/>
          <w:bCs/>
          <w:lang w:val="sk-SK"/>
        </w:rPr>
        <w:t>databáz</w:t>
      </w:r>
      <w:r w:rsidR="003F1C60">
        <w:rPr>
          <w:rFonts w:asciiTheme="minorHAnsi" w:hAnsiTheme="minorHAnsi" w:cstheme="minorHAnsi"/>
          <w:bCs/>
          <w:lang w:val="sk-SK"/>
        </w:rPr>
        <w:t>)</w:t>
      </w:r>
      <w:r w:rsidRPr="00A251BC">
        <w:rPr>
          <w:rFonts w:asciiTheme="minorHAnsi" w:hAnsiTheme="minorHAnsi" w:cstheme="minorHAnsi"/>
          <w:bCs/>
          <w:lang w:val="sk-SK"/>
        </w:rPr>
        <w:t>,</w:t>
      </w:r>
    </w:p>
    <w:p w14:paraId="40363DEC" w14:textId="06695A23" w:rsidR="001A3A35" w:rsidRPr="00A251BC" w:rsidRDefault="001A3A35" w:rsidP="001A3A35">
      <w:pPr>
        <w:autoSpaceDE w:val="0"/>
        <w:autoSpaceDN w:val="0"/>
        <w:adjustRightInd w:val="0"/>
        <w:spacing w:after="0" w:line="240" w:lineRule="auto"/>
        <w:ind w:left="705" w:hanging="705"/>
        <w:jc w:val="both"/>
        <w:rPr>
          <w:rFonts w:asciiTheme="minorHAnsi" w:hAnsiTheme="minorHAnsi" w:cstheme="minorHAnsi"/>
          <w:bCs/>
          <w:lang w:val="sk-SK"/>
        </w:rPr>
      </w:pPr>
      <w:r w:rsidRPr="00A251BC">
        <w:rPr>
          <w:rFonts w:asciiTheme="minorHAnsi" w:hAnsiTheme="minorHAnsi" w:cstheme="minorHAnsi"/>
          <w:bCs/>
          <w:lang w:val="sk-SK"/>
        </w:rPr>
        <w:t xml:space="preserve">(iv) </w:t>
      </w:r>
      <w:r w:rsidRPr="00A251BC">
        <w:rPr>
          <w:rFonts w:asciiTheme="minorHAnsi" w:hAnsiTheme="minorHAnsi" w:cstheme="minorHAnsi"/>
          <w:bCs/>
          <w:lang w:val="sk-SK"/>
        </w:rPr>
        <w:tab/>
        <w:t>príslušným orgánom verejnej správy (daňovým úradom, Ústavu zdravotníckych informácií a štatistiky SR, Ministerstvu zdravotníctva SR</w:t>
      </w:r>
      <w:r w:rsidR="003F1C60">
        <w:rPr>
          <w:rFonts w:asciiTheme="minorHAnsi" w:hAnsiTheme="minorHAnsi" w:cstheme="minorHAnsi"/>
          <w:bCs/>
          <w:lang w:val="sk-SK"/>
        </w:rPr>
        <w:t>, Národnému centru zdravotníckych informácií</w:t>
      </w:r>
      <w:r w:rsidRPr="00A251BC">
        <w:rPr>
          <w:rFonts w:asciiTheme="minorHAnsi" w:hAnsiTheme="minorHAnsi" w:cstheme="minorHAnsi"/>
          <w:bCs/>
          <w:lang w:val="sk-SK"/>
        </w:rPr>
        <w:t xml:space="preserve"> atď.).</w:t>
      </w:r>
    </w:p>
    <w:p w14:paraId="7BF25CD3" w14:textId="77777777"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p>
    <w:p w14:paraId="1BDFFF8B" w14:textId="77777777" w:rsidR="001A3A35" w:rsidRPr="00A251BC" w:rsidRDefault="001A3A35" w:rsidP="001A3A35">
      <w:pPr>
        <w:autoSpaceDE w:val="0"/>
        <w:autoSpaceDN w:val="0"/>
        <w:adjustRightInd w:val="0"/>
        <w:spacing w:after="0" w:line="240" w:lineRule="auto"/>
        <w:jc w:val="both"/>
        <w:rPr>
          <w:rFonts w:asciiTheme="minorHAnsi" w:hAnsiTheme="minorHAnsi" w:cstheme="minorHAnsi"/>
          <w:b/>
          <w:bCs/>
          <w:lang w:val="sk-SK"/>
        </w:rPr>
      </w:pPr>
      <w:r w:rsidRPr="00A251BC">
        <w:rPr>
          <w:rFonts w:asciiTheme="minorHAnsi" w:hAnsiTheme="minorHAnsi" w:cstheme="minorHAnsi"/>
          <w:b/>
          <w:bCs/>
          <w:lang w:val="sk-SK"/>
        </w:rPr>
        <w:t>Prenosy do tretích krajín</w:t>
      </w:r>
    </w:p>
    <w:p w14:paraId="7B5B38C1" w14:textId="46E70BB4"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Spoločnosť Teva podniká v mnohých krajinách celého sveta a Vaše osobné údaje bude prenášať aj do zahraničia, vrátane krajín mimo Európskeho hospodárskeho priestoru (ďalej „</w:t>
      </w:r>
      <w:r w:rsidRPr="003F1C60">
        <w:rPr>
          <w:rFonts w:asciiTheme="minorHAnsi" w:hAnsiTheme="minorHAnsi" w:cstheme="minorHAnsi"/>
          <w:b/>
          <w:lang w:val="sk-SK"/>
        </w:rPr>
        <w:t>EHP</w:t>
      </w:r>
      <w:r w:rsidRPr="00A251BC">
        <w:rPr>
          <w:rFonts w:asciiTheme="minorHAnsi" w:hAnsiTheme="minorHAnsi" w:cstheme="minorHAnsi"/>
          <w:bCs/>
          <w:lang w:val="sk-SK"/>
        </w:rPr>
        <w:t xml:space="preserve">“) a krajín, ktoré neposkytujú dostatočnú mieru ochrany osobných údajov podľa štandardov EHP, vrátane Izraela a USA. Prenos osobných údajov do Izraela sa uskutočňuje na základe rozhodnutia Európskej Komisie o primeranosti ochrany osobných údajov v Izraeli. Pri cezhraničnom prenose Vašich osobných údajov do iných krajín mimo EHP, spoločnosť Teva používa štandardné zmluvné doložky, ako ich schválila Európska komisia. Kópiu týchto opatrení si môžete vyžiadať od spoločnosti Teva prostredníctvom e-mailu na adrese: </w:t>
      </w:r>
      <w:hyperlink r:id="rId7" w:history="1">
        <w:r w:rsidR="00C7018D" w:rsidRPr="00A864C2">
          <w:rPr>
            <w:rStyle w:val="Hypertextovodkaz"/>
            <w:rFonts w:asciiTheme="minorHAnsi" w:hAnsiTheme="minorHAnsi" w:cstheme="minorHAnsi"/>
            <w:bCs/>
            <w:lang w:val="sk-SK"/>
          </w:rPr>
          <w:t>EUprivacy@tevaEU.com</w:t>
        </w:r>
      </w:hyperlink>
      <w:r w:rsidRPr="00A251BC">
        <w:rPr>
          <w:rFonts w:asciiTheme="minorHAnsi" w:hAnsiTheme="minorHAnsi" w:cstheme="minorHAnsi"/>
          <w:bCs/>
          <w:lang w:val="sk-SK"/>
        </w:rPr>
        <w:t>.</w:t>
      </w:r>
    </w:p>
    <w:p w14:paraId="57D71287" w14:textId="77777777"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p>
    <w:p w14:paraId="70EEBAC1" w14:textId="77777777" w:rsidR="001A3A35" w:rsidRPr="00A251BC" w:rsidRDefault="001A3A35" w:rsidP="001A3A35">
      <w:pPr>
        <w:autoSpaceDE w:val="0"/>
        <w:autoSpaceDN w:val="0"/>
        <w:adjustRightInd w:val="0"/>
        <w:spacing w:after="0" w:line="240" w:lineRule="auto"/>
        <w:jc w:val="both"/>
        <w:rPr>
          <w:rFonts w:asciiTheme="minorHAnsi" w:hAnsiTheme="minorHAnsi" w:cstheme="minorHAnsi"/>
          <w:b/>
          <w:bCs/>
          <w:lang w:val="sk-SK"/>
        </w:rPr>
      </w:pPr>
      <w:r w:rsidRPr="00A251BC">
        <w:rPr>
          <w:rFonts w:asciiTheme="minorHAnsi" w:hAnsiTheme="minorHAnsi" w:cstheme="minorHAnsi"/>
          <w:b/>
          <w:bCs/>
          <w:lang w:val="sk-SK"/>
        </w:rPr>
        <w:t>Vaše práva</w:t>
      </w:r>
    </w:p>
    <w:p w14:paraId="117F65AB" w14:textId="77777777"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Máte nárok vyžiadať si prístup k Vašim osobným údajom, na ich opravu či vymazanie, ako aj na obmedzenie spracovania. Okrem toho ste oprávnený/á podať námietku proti spracovaniu Vašich osobných údajov z dôvodu oprávneného záujmu, ako aj proti spracovaniu Vašich osobných údajov na marketingové účely. Máte právo od nás požadovať, aby sme Vám osobné údaje, ktoré sa Vás týkajú a ktoré ste nám poskytli, dodali v štruktúrovanom, obvyklom a strojovo čitateľnom formáte.</w:t>
      </w:r>
    </w:p>
    <w:p w14:paraId="5F6C05CB" w14:textId="77777777" w:rsidR="001A3A35" w:rsidRDefault="001A3A35" w:rsidP="001A3A35">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Udelený súhlas so spracovaním Vašich osobných údajov môžete kedykoľvek odvolať, a to s účinkami do budúcnosti. V tejto súvislosti sa na nás obráťte prostredníctvom nižšie uvedených kontaktných údajov.</w:t>
      </w:r>
    </w:p>
    <w:p w14:paraId="1357FED3" w14:textId="77777777" w:rsidR="003F1C60" w:rsidRPr="00A251BC" w:rsidRDefault="003F1C60" w:rsidP="001A3A35">
      <w:pPr>
        <w:autoSpaceDE w:val="0"/>
        <w:autoSpaceDN w:val="0"/>
        <w:adjustRightInd w:val="0"/>
        <w:spacing w:after="0" w:line="240" w:lineRule="auto"/>
        <w:jc w:val="both"/>
        <w:rPr>
          <w:rFonts w:asciiTheme="minorHAnsi" w:hAnsiTheme="minorHAnsi" w:cstheme="minorHAnsi"/>
          <w:bCs/>
          <w:lang w:val="sk-SK"/>
        </w:rPr>
      </w:pPr>
    </w:p>
    <w:p w14:paraId="21BB3613" w14:textId="0E900B23" w:rsidR="0007500D" w:rsidRPr="0007500D" w:rsidRDefault="0007500D" w:rsidP="0007500D">
      <w:pPr>
        <w:autoSpaceDE w:val="0"/>
        <w:autoSpaceDN w:val="0"/>
        <w:adjustRightInd w:val="0"/>
        <w:spacing w:after="0" w:line="240" w:lineRule="auto"/>
        <w:jc w:val="both"/>
        <w:rPr>
          <w:rFonts w:asciiTheme="minorHAnsi" w:hAnsiTheme="minorHAnsi" w:cstheme="minorHAnsi"/>
          <w:bCs/>
          <w:lang w:val="sk-SK"/>
        </w:rPr>
      </w:pPr>
      <w:r w:rsidRPr="0007500D">
        <w:rPr>
          <w:rFonts w:asciiTheme="minorHAnsi" w:hAnsiTheme="minorHAnsi" w:cstheme="minorHAnsi"/>
          <w:bCs/>
          <w:lang w:val="sk-SK"/>
        </w:rPr>
        <w:t xml:space="preserve">Pokiaľ sa domnievate, </w:t>
      </w:r>
      <w:r w:rsidRPr="00A251BC">
        <w:rPr>
          <w:rFonts w:asciiTheme="minorHAnsi" w:hAnsiTheme="minorHAnsi" w:cstheme="minorHAnsi"/>
          <w:bCs/>
          <w:lang w:val="sk-SK"/>
        </w:rPr>
        <w:t>že spracovávanie osobných údajov, ktoré sa Vás týkajú, porušuje platné právo týkajúce sa ochrany osobných údajov  a</w:t>
      </w:r>
      <w:r>
        <w:rPr>
          <w:rFonts w:asciiTheme="minorHAnsi" w:hAnsiTheme="minorHAnsi" w:cstheme="minorHAnsi"/>
          <w:bCs/>
          <w:lang w:val="sk-SK"/>
        </w:rPr>
        <w:t>l</w:t>
      </w:r>
      <w:r w:rsidRPr="00A251BC">
        <w:rPr>
          <w:rFonts w:asciiTheme="minorHAnsi" w:hAnsiTheme="minorHAnsi" w:cstheme="minorHAnsi"/>
          <w:bCs/>
          <w:lang w:val="sk-SK"/>
        </w:rPr>
        <w:t>ebo v iných p</w:t>
      </w:r>
      <w:r>
        <w:rPr>
          <w:rFonts w:asciiTheme="minorHAnsi" w:hAnsiTheme="minorHAnsi" w:cstheme="minorHAnsi"/>
          <w:bCs/>
          <w:lang w:val="sk-SK"/>
        </w:rPr>
        <w:t>rí</w:t>
      </w:r>
      <w:r w:rsidRPr="00A251BC">
        <w:rPr>
          <w:rFonts w:asciiTheme="minorHAnsi" w:hAnsiTheme="minorHAnsi" w:cstheme="minorHAnsi"/>
          <w:bCs/>
          <w:lang w:val="sk-SK"/>
        </w:rPr>
        <w:t>pad</w:t>
      </w:r>
      <w:r>
        <w:rPr>
          <w:rFonts w:asciiTheme="minorHAnsi" w:hAnsiTheme="minorHAnsi" w:cstheme="minorHAnsi"/>
          <w:bCs/>
          <w:lang w:val="sk-SK"/>
        </w:rPr>
        <w:t>o</w:t>
      </w:r>
      <w:r w:rsidRPr="00A251BC">
        <w:rPr>
          <w:rFonts w:asciiTheme="minorHAnsi" w:hAnsiTheme="minorHAnsi" w:cstheme="minorHAnsi"/>
          <w:bCs/>
          <w:lang w:val="sk-SK"/>
        </w:rPr>
        <w:t xml:space="preserve">ch, máte právo na podanie sťažnosti dozornému orgánu, najmä v členskom štáte podľa Vášho miesta pobytu, Vášho pracoviska alebo miesta predpokladaného porušenia. Príslušným dozorným orgánom je pre spoločnosť Teva </w:t>
      </w:r>
      <w:r w:rsidRPr="0007500D">
        <w:rPr>
          <w:rFonts w:asciiTheme="minorHAnsi" w:hAnsiTheme="minorHAnsi" w:cstheme="minorHAnsi"/>
          <w:bCs/>
          <w:lang w:val="sk-SK"/>
        </w:rPr>
        <w:t xml:space="preserve">Úrad pre ochranu osobných údajov so sťažnosťou na adrese Hraničná 12, 820 07 Bratislava 27. Podrobné kontaktné informácie a inštrukcie nájdete na: </w:t>
      </w:r>
      <w:hyperlink r:id="rId8" w:history="1">
        <w:r w:rsidRPr="0007500D">
          <w:rPr>
            <w:rStyle w:val="Hypertextovodkaz"/>
            <w:rFonts w:cstheme="minorHAnsi"/>
            <w:lang w:val="sk-SK"/>
          </w:rPr>
          <w:t>statny.dozor@pdp.gov.sk</w:t>
        </w:r>
      </w:hyperlink>
      <w:r w:rsidRPr="0007500D">
        <w:rPr>
          <w:rFonts w:asciiTheme="minorHAnsi" w:hAnsiTheme="minorHAnsi" w:cstheme="minorHAnsi"/>
          <w:bCs/>
          <w:lang w:val="sk-SK"/>
        </w:rPr>
        <w:t xml:space="preserve">. </w:t>
      </w:r>
    </w:p>
    <w:p w14:paraId="41E389B9" w14:textId="4124A043" w:rsidR="001305A8" w:rsidRPr="00A251BC" w:rsidRDefault="001305A8" w:rsidP="001A3A35">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 xml:space="preserve">Podrobné </w:t>
      </w:r>
      <w:r w:rsidR="003F1C60" w:rsidRPr="00A251BC">
        <w:rPr>
          <w:rFonts w:asciiTheme="minorHAnsi" w:hAnsiTheme="minorHAnsi" w:cstheme="minorHAnsi"/>
          <w:bCs/>
          <w:lang w:val="sk-SK"/>
        </w:rPr>
        <w:t>vysvetlen</w:t>
      </w:r>
      <w:r w:rsidR="003F1C60">
        <w:rPr>
          <w:rFonts w:asciiTheme="minorHAnsi" w:hAnsiTheme="minorHAnsi" w:cstheme="minorHAnsi"/>
          <w:bCs/>
          <w:lang w:val="sk-SK"/>
        </w:rPr>
        <w:t xml:space="preserve">ie </w:t>
      </w:r>
      <w:r w:rsidRPr="00A251BC">
        <w:rPr>
          <w:rFonts w:asciiTheme="minorHAnsi" w:hAnsiTheme="minorHAnsi" w:cstheme="minorHAnsi"/>
          <w:bCs/>
          <w:lang w:val="sk-SK"/>
        </w:rPr>
        <w:t>práv je t</w:t>
      </w:r>
      <w:r w:rsidR="003F1C60">
        <w:rPr>
          <w:rFonts w:asciiTheme="minorHAnsi" w:hAnsiTheme="minorHAnsi" w:cstheme="minorHAnsi"/>
          <w:bCs/>
          <w:lang w:val="sk-SK"/>
        </w:rPr>
        <w:t>iež</w:t>
      </w:r>
      <w:r w:rsidRPr="00A251BC">
        <w:rPr>
          <w:rFonts w:asciiTheme="minorHAnsi" w:hAnsiTheme="minorHAnsi" w:cstheme="minorHAnsi"/>
          <w:bCs/>
          <w:lang w:val="sk-SK"/>
        </w:rPr>
        <w:t xml:space="preserve"> dostupné na adrese </w:t>
      </w:r>
      <w:hyperlink r:id="rId9" w:history="1">
        <w:r w:rsidR="003F1C60" w:rsidRPr="00A864C2">
          <w:rPr>
            <w:rStyle w:val="Hypertextovodkaz"/>
            <w:rFonts w:asciiTheme="minorHAnsi" w:hAnsiTheme="minorHAnsi" w:cstheme="minorHAnsi"/>
            <w:bCs/>
            <w:lang w:val="sk-SK"/>
          </w:rPr>
          <w:t>www.teva.sk</w:t>
        </w:r>
      </w:hyperlink>
      <w:r w:rsidR="00531624" w:rsidRPr="00A251BC">
        <w:rPr>
          <w:rFonts w:asciiTheme="minorHAnsi" w:hAnsiTheme="minorHAnsi" w:cstheme="minorHAnsi"/>
          <w:bCs/>
          <w:lang w:val="sk-SK"/>
        </w:rPr>
        <w:t xml:space="preserve">. </w:t>
      </w:r>
    </w:p>
    <w:p w14:paraId="5096BC41" w14:textId="77777777"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p>
    <w:p w14:paraId="41C0DDD5" w14:textId="0182A283" w:rsidR="001A3A35" w:rsidRPr="00A251BC" w:rsidRDefault="001A3A35" w:rsidP="001A3A35">
      <w:pPr>
        <w:autoSpaceDE w:val="0"/>
        <w:autoSpaceDN w:val="0"/>
        <w:adjustRightInd w:val="0"/>
        <w:spacing w:after="0" w:line="240" w:lineRule="auto"/>
        <w:jc w:val="both"/>
        <w:rPr>
          <w:rFonts w:asciiTheme="minorHAnsi" w:hAnsiTheme="minorHAnsi" w:cstheme="minorHAnsi"/>
          <w:b/>
          <w:bCs/>
          <w:lang w:val="sk-SK"/>
        </w:rPr>
      </w:pPr>
      <w:r w:rsidRPr="00A251BC">
        <w:rPr>
          <w:rFonts w:asciiTheme="minorHAnsi" w:hAnsiTheme="minorHAnsi" w:cstheme="minorHAnsi"/>
          <w:b/>
          <w:bCs/>
          <w:lang w:val="sk-SK"/>
        </w:rPr>
        <w:t>Kontaktné údaje</w:t>
      </w:r>
      <w:r w:rsidR="00F07195" w:rsidRPr="00A251BC">
        <w:rPr>
          <w:rFonts w:asciiTheme="minorHAnsi" w:hAnsiTheme="minorHAnsi" w:cstheme="minorHAnsi"/>
          <w:b/>
          <w:bCs/>
          <w:lang w:val="sk-SK"/>
        </w:rPr>
        <w:t xml:space="preserve"> </w:t>
      </w:r>
      <w:r w:rsidR="003F1C60" w:rsidRPr="00A251BC">
        <w:rPr>
          <w:rFonts w:asciiTheme="minorHAnsi" w:hAnsiTheme="minorHAnsi" w:cstheme="minorHAnsi"/>
          <w:b/>
          <w:bCs/>
          <w:lang w:val="sk-SK"/>
        </w:rPr>
        <w:t>správcu</w:t>
      </w:r>
      <w:r w:rsidR="00F07195" w:rsidRPr="00A251BC">
        <w:rPr>
          <w:rFonts w:asciiTheme="minorHAnsi" w:hAnsiTheme="minorHAnsi" w:cstheme="minorHAnsi"/>
          <w:b/>
          <w:bCs/>
          <w:lang w:val="sk-SK"/>
        </w:rPr>
        <w:t xml:space="preserve">, </w:t>
      </w:r>
      <w:r w:rsidR="003F1C60" w:rsidRPr="00A251BC">
        <w:rPr>
          <w:rFonts w:asciiTheme="minorHAnsi" w:hAnsiTheme="minorHAnsi" w:cstheme="minorHAnsi"/>
          <w:b/>
          <w:bCs/>
          <w:lang w:val="sk-SK"/>
        </w:rPr>
        <w:t>poverenec</w:t>
      </w:r>
    </w:p>
    <w:p w14:paraId="1F0B1484" w14:textId="544EF65F" w:rsidR="001A3A35" w:rsidRPr="00A251BC" w:rsidRDefault="001A3A35" w:rsidP="001A3A35">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 xml:space="preserve">V prípade, že si prajete uplatniť svoje vyššie uvedené práva alebo v prípade, že máte akékoľvek otázky týkajúce sa spracovania Vašich osobných údajov, kontaktujte prosím Správcu na kontaktnej adrese Teva Pharmaceuticals </w:t>
      </w:r>
      <w:r w:rsidR="0007500D">
        <w:rPr>
          <w:rFonts w:asciiTheme="minorHAnsi" w:hAnsiTheme="minorHAnsi" w:cstheme="minorHAnsi"/>
          <w:bCs/>
          <w:lang w:val="sk-SK"/>
        </w:rPr>
        <w:t>Slovakia</w:t>
      </w:r>
      <w:r w:rsidRPr="00A251BC">
        <w:rPr>
          <w:rFonts w:asciiTheme="minorHAnsi" w:hAnsiTheme="minorHAnsi" w:cstheme="minorHAnsi"/>
          <w:bCs/>
          <w:lang w:val="sk-SK"/>
        </w:rPr>
        <w:t>, s</w:t>
      </w:r>
      <w:r w:rsidR="0007500D">
        <w:rPr>
          <w:rFonts w:asciiTheme="minorHAnsi" w:hAnsiTheme="minorHAnsi" w:cstheme="minorHAnsi"/>
          <w:bCs/>
          <w:lang w:val="sk-SK"/>
        </w:rPr>
        <w:t>.</w:t>
      </w:r>
      <w:r w:rsidRPr="00A251BC">
        <w:rPr>
          <w:rFonts w:asciiTheme="minorHAnsi" w:hAnsiTheme="minorHAnsi" w:cstheme="minorHAnsi"/>
          <w:bCs/>
          <w:lang w:val="sk-SK"/>
        </w:rPr>
        <w:t>r</w:t>
      </w:r>
      <w:r w:rsidR="0007500D">
        <w:rPr>
          <w:rFonts w:asciiTheme="minorHAnsi" w:hAnsiTheme="minorHAnsi" w:cstheme="minorHAnsi"/>
          <w:bCs/>
          <w:lang w:val="sk-SK"/>
        </w:rPr>
        <w:t>.</w:t>
      </w:r>
      <w:r w:rsidRPr="00A251BC">
        <w:rPr>
          <w:rFonts w:asciiTheme="minorHAnsi" w:hAnsiTheme="minorHAnsi" w:cstheme="minorHAnsi"/>
          <w:bCs/>
          <w:lang w:val="sk-SK"/>
        </w:rPr>
        <w:t>o</w:t>
      </w:r>
      <w:r w:rsidR="002F1198">
        <w:rPr>
          <w:rFonts w:asciiTheme="minorHAnsi" w:hAnsiTheme="minorHAnsi" w:cstheme="minorHAnsi"/>
          <w:bCs/>
          <w:lang w:val="sk-SK"/>
        </w:rPr>
        <w:t>.</w:t>
      </w:r>
      <w:r w:rsidRPr="00A251BC">
        <w:rPr>
          <w:rFonts w:asciiTheme="minorHAnsi" w:hAnsiTheme="minorHAnsi" w:cstheme="minorHAnsi"/>
          <w:bCs/>
          <w:lang w:val="sk-SK"/>
        </w:rPr>
        <w:t xml:space="preserve">: </w:t>
      </w:r>
      <w:r w:rsidR="0007500D">
        <w:rPr>
          <w:rFonts w:asciiTheme="minorHAnsi" w:hAnsiTheme="minorHAnsi" w:cstheme="minorHAnsi"/>
          <w:bCs/>
          <w:lang w:val="sk-SK"/>
        </w:rPr>
        <w:t>Teslova 26, Bratislava 821 02</w:t>
      </w:r>
      <w:r w:rsidRPr="00A251BC">
        <w:rPr>
          <w:rFonts w:asciiTheme="minorHAnsi" w:hAnsiTheme="minorHAnsi" w:cstheme="minorHAnsi"/>
          <w:bCs/>
          <w:lang w:val="sk-SK"/>
        </w:rPr>
        <w:t xml:space="preserve">, prípadne kontaktujte zodpovednú osobu na </w:t>
      </w:r>
      <w:hyperlink r:id="rId10" w:history="1">
        <w:r w:rsidR="009F575F" w:rsidRPr="00A864C2">
          <w:rPr>
            <w:rStyle w:val="Hypertextovodkaz"/>
            <w:rFonts w:asciiTheme="minorHAnsi" w:hAnsiTheme="minorHAnsi" w:cstheme="minorHAnsi"/>
            <w:bCs/>
            <w:lang w:val="sk-SK"/>
          </w:rPr>
          <w:t>postmasters@teva.sk</w:t>
        </w:r>
      </w:hyperlink>
      <w:r w:rsidRPr="00A251BC">
        <w:rPr>
          <w:rFonts w:asciiTheme="minorHAnsi" w:hAnsiTheme="minorHAnsi" w:cstheme="minorHAnsi"/>
          <w:bCs/>
          <w:lang w:val="sk-SK"/>
        </w:rPr>
        <w:t>.</w:t>
      </w:r>
    </w:p>
    <w:p w14:paraId="1F03429A" w14:textId="0E3EADE4" w:rsidR="006653CA" w:rsidRPr="00A251BC" w:rsidRDefault="0007500D" w:rsidP="006653CA">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Oficiálne</w:t>
      </w:r>
      <w:r w:rsidR="006653CA" w:rsidRPr="00A251BC">
        <w:rPr>
          <w:rFonts w:asciiTheme="minorHAnsi" w:hAnsiTheme="minorHAnsi" w:cstheme="minorHAnsi"/>
          <w:bCs/>
          <w:lang w:val="sk-SK"/>
        </w:rPr>
        <w:t xml:space="preserve"> ustanovený</w:t>
      </w:r>
      <w:r>
        <w:rPr>
          <w:rFonts w:asciiTheme="minorHAnsi" w:hAnsiTheme="minorHAnsi" w:cstheme="minorHAnsi"/>
          <w:bCs/>
          <w:lang w:val="sk-SK"/>
        </w:rPr>
        <w:t>m</w:t>
      </w:r>
      <w:r w:rsidR="006653CA" w:rsidRPr="00A251BC">
        <w:rPr>
          <w:rFonts w:asciiTheme="minorHAnsi" w:hAnsiTheme="minorHAnsi" w:cstheme="minorHAnsi"/>
          <w:bCs/>
          <w:lang w:val="sk-SK"/>
        </w:rPr>
        <w:t xml:space="preserve"> </w:t>
      </w:r>
      <w:r w:rsidRPr="00A251BC">
        <w:rPr>
          <w:rFonts w:asciiTheme="minorHAnsi" w:hAnsiTheme="minorHAnsi" w:cstheme="minorHAnsi"/>
          <w:bCs/>
          <w:lang w:val="sk-SK"/>
        </w:rPr>
        <w:t>poveren</w:t>
      </w:r>
      <w:r>
        <w:rPr>
          <w:rFonts w:asciiTheme="minorHAnsi" w:hAnsiTheme="minorHAnsi" w:cstheme="minorHAnsi"/>
          <w:bCs/>
          <w:lang w:val="sk-SK"/>
        </w:rPr>
        <w:t xml:space="preserve">com </w:t>
      </w:r>
      <w:r w:rsidR="006653CA" w:rsidRPr="00A251BC">
        <w:rPr>
          <w:rFonts w:asciiTheme="minorHAnsi" w:hAnsiTheme="minorHAnsi" w:cstheme="minorHAnsi"/>
          <w:bCs/>
          <w:lang w:val="sk-SK"/>
        </w:rPr>
        <w:t>pr</w:t>
      </w:r>
      <w:r>
        <w:rPr>
          <w:rFonts w:asciiTheme="minorHAnsi" w:hAnsiTheme="minorHAnsi" w:cstheme="minorHAnsi"/>
          <w:bCs/>
          <w:lang w:val="sk-SK"/>
        </w:rPr>
        <w:t>e</w:t>
      </w:r>
      <w:r w:rsidR="006653CA" w:rsidRPr="00A251BC">
        <w:rPr>
          <w:rFonts w:asciiTheme="minorHAnsi" w:hAnsiTheme="minorHAnsi" w:cstheme="minorHAnsi"/>
          <w:bCs/>
          <w:lang w:val="sk-SK"/>
        </w:rPr>
        <w:t xml:space="preserve"> ochranu osobn</w:t>
      </w:r>
      <w:r>
        <w:rPr>
          <w:rFonts w:asciiTheme="minorHAnsi" w:hAnsiTheme="minorHAnsi" w:cstheme="minorHAnsi"/>
          <w:bCs/>
          <w:lang w:val="sk-SK"/>
        </w:rPr>
        <w:t>ý</w:t>
      </w:r>
      <w:r w:rsidR="006653CA" w:rsidRPr="00A251BC">
        <w:rPr>
          <w:rFonts w:asciiTheme="minorHAnsi" w:hAnsiTheme="minorHAnsi" w:cstheme="minorHAnsi"/>
          <w:bCs/>
          <w:lang w:val="sk-SK"/>
        </w:rPr>
        <w:t>ch údaj</w:t>
      </w:r>
      <w:r>
        <w:rPr>
          <w:rFonts w:asciiTheme="minorHAnsi" w:hAnsiTheme="minorHAnsi" w:cstheme="minorHAnsi"/>
          <w:bCs/>
          <w:lang w:val="sk-SK"/>
        </w:rPr>
        <w:t>ov</w:t>
      </w:r>
      <w:r w:rsidR="006653CA" w:rsidRPr="00A251BC">
        <w:rPr>
          <w:rFonts w:asciiTheme="minorHAnsi" w:hAnsiTheme="minorHAnsi" w:cstheme="minorHAnsi"/>
          <w:bCs/>
          <w:lang w:val="sk-SK"/>
        </w:rPr>
        <w:t xml:space="preserve"> Teva EU (Data Privacy Officer) b</w:t>
      </w:r>
      <w:r>
        <w:rPr>
          <w:rFonts w:asciiTheme="minorHAnsi" w:hAnsiTheme="minorHAnsi" w:cstheme="minorHAnsi"/>
          <w:bCs/>
          <w:lang w:val="sk-SK"/>
        </w:rPr>
        <w:t>o</w:t>
      </w:r>
      <w:r w:rsidR="006653CA" w:rsidRPr="00A251BC">
        <w:rPr>
          <w:rFonts w:asciiTheme="minorHAnsi" w:hAnsiTheme="minorHAnsi" w:cstheme="minorHAnsi"/>
          <w:bCs/>
          <w:lang w:val="sk-SK"/>
        </w:rPr>
        <w:t>l menov</w:t>
      </w:r>
      <w:r>
        <w:rPr>
          <w:rFonts w:asciiTheme="minorHAnsi" w:hAnsiTheme="minorHAnsi" w:cstheme="minorHAnsi"/>
          <w:bCs/>
          <w:lang w:val="sk-SK"/>
        </w:rPr>
        <w:t>aný</w:t>
      </w:r>
      <w:r w:rsidR="006653CA" w:rsidRPr="00A251BC">
        <w:rPr>
          <w:rFonts w:asciiTheme="minorHAnsi" w:hAnsiTheme="minorHAnsi" w:cstheme="minorHAnsi"/>
          <w:bCs/>
          <w:lang w:val="sk-SK"/>
        </w:rPr>
        <w:t xml:space="preserve"> pr</w:t>
      </w:r>
      <w:r>
        <w:rPr>
          <w:rFonts w:asciiTheme="minorHAnsi" w:hAnsiTheme="minorHAnsi" w:cstheme="minorHAnsi"/>
          <w:bCs/>
          <w:lang w:val="sk-SK"/>
        </w:rPr>
        <w:t>e</w:t>
      </w:r>
      <w:r w:rsidR="006653CA" w:rsidRPr="00A251BC">
        <w:rPr>
          <w:rFonts w:asciiTheme="minorHAnsi" w:hAnsiTheme="minorHAnsi" w:cstheme="minorHAnsi"/>
          <w:bCs/>
          <w:lang w:val="sk-SK"/>
        </w:rPr>
        <w:t xml:space="preserve"> cel</w:t>
      </w:r>
      <w:r>
        <w:rPr>
          <w:rFonts w:asciiTheme="minorHAnsi" w:hAnsiTheme="minorHAnsi" w:cstheme="minorHAnsi"/>
          <w:bCs/>
          <w:lang w:val="sk-SK"/>
        </w:rPr>
        <w:t>ú</w:t>
      </w:r>
      <w:r w:rsidR="006653CA" w:rsidRPr="00A251BC">
        <w:rPr>
          <w:rFonts w:asciiTheme="minorHAnsi" w:hAnsiTheme="minorHAnsi" w:cstheme="minorHAnsi"/>
          <w:bCs/>
          <w:lang w:val="sk-SK"/>
        </w:rPr>
        <w:t xml:space="preserve"> skupinu p</w:t>
      </w:r>
      <w:r>
        <w:rPr>
          <w:rFonts w:asciiTheme="minorHAnsi" w:hAnsiTheme="minorHAnsi" w:cstheme="minorHAnsi"/>
          <w:bCs/>
          <w:lang w:val="sk-SK"/>
        </w:rPr>
        <w:t>án</w:t>
      </w:r>
      <w:r w:rsidR="006653CA" w:rsidRPr="00A251BC">
        <w:rPr>
          <w:rFonts w:asciiTheme="minorHAnsi" w:hAnsiTheme="minorHAnsi" w:cstheme="minorHAnsi"/>
          <w:bCs/>
          <w:lang w:val="sk-SK"/>
        </w:rPr>
        <w:t xml:space="preserve"> Dr. Wilfred Steenbruggen, Bird &amp; Bird International Plh</w:t>
      </w:r>
      <w:r w:rsidR="007444EE" w:rsidRPr="00A251BC">
        <w:rPr>
          <w:rFonts w:asciiTheme="minorHAnsi" w:hAnsiTheme="minorHAnsi" w:cstheme="minorHAnsi"/>
          <w:bCs/>
          <w:lang w:val="sk-SK"/>
        </w:rPr>
        <w:t>, p</w:t>
      </w:r>
      <w:r>
        <w:rPr>
          <w:rFonts w:asciiTheme="minorHAnsi" w:hAnsiTheme="minorHAnsi" w:cstheme="minorHAnsi"/>
          <w:bCs/>
          <w:lang w:val="sk-SK"/>
        </w:rPr>
        <w:t>ričom</w:t>
      </w:r>
      <w:r w:rsidR="007444EE" w:rsidRPr="00A251BC">
        <w:rPr>
          <w:rFonts w:asciiTheme="minorHAnsi" w:hAnsiTheme="minorHAnsi" w:cstheme="minorHAnsi"/>
          <w:bCs/>
          <w:lang w:val="sk-SK"/>
        </w:rPr>
        <w:t xml:space="preserve"> pov</w:t>
      </w:r>
      <w:r>
        <w:rPr>
          <w:rFonts w:asciiTheme="minorHAnsi" w:hAnsiTheme="minorHAnsi" w:cstheme="minorHAnsi"/>
          <w:bCs/>
          <w:lang w:val="sk-SK"/>
        </w:rPr>
        <w:t>ere</w:t>
      </w:r>
      <w:r w:rsidR="007444EE" w:rsidRPr="00A251BC">
        <w:rPr>
          <w:rFonts w:asciiTheme="minorHAnsi" w:hAnsiTheme="minorHAnsi" w:cstheme="minorHAnsi"/>
          <w:bCs/>
          <w:lang w:val="sk-SK"/>
        </w:rPr>
        <w:t>n</w:t>
      </w:r>
      <w:r>
        <w:rPr>
          <w:rFonts w:asciiTheme="minorHAnsi" w:hAnsiTheme="minorHAnsi" w:cstheme="minorHAnsi"/>
          <w:bCs/>
          <w:lang w:val="sk-SK"/>
        </w:rPr>
        <w:t xml:space="preserve">ca </w:t>
      </w:r>
      <w:r w:rsidR="007444EE" w:rsidRPr="00A251BC">
        <w:rPr>
          <w:rFonts w:asciiTheme="minorHAnsi" w:hAnsiTheme="minorHAnsi" w:cstheme="minorHAnsi"/>
          <w:bCs/>
          <w:lang w:val="sk-SK"/>
        </w:rPr>
        <w:t>m</w:t>
      </w:r>
      <w:r>
        <w:rPr>
          <w:rFonts w:asciiTheme="minorHAnsi" w:hAnsiTheme="minorHAnsi" w:cstheme="minorHAnsi"/>
          <w:bCs/>
          <w:lang w:val="sk-SK"/>
        </w:rPr>
        <w:t>ô</w:t>
      </w:r>
      <w:r w:rsidR="007444EE" w:rsidRPr="00A251BC">
        <w:rPr>
          <w:rFonts w:asciiTheme="minorHAnsi" w:hAnsiTheme="minorHAnsi" w:cstheme="minorHAnsi"/>
          <w:bCs/>
          <w:lang w:val="sk-SK"/>
        </w:rPr>
        <w:t>žete kontaktova</w:t>
      </w:r>
      <w:r>
        <w:rPr>
          <w:rFonts w:asciiTheme="minorHAnsi" w:hAnsiTheme="minorHAnsi" w:cstheme="minorHAnsi"/>
          <w:bCs/>
          <w:lang w:val="sk-SK"/>
        </w:rPr>
        <w:t>ť</w:t>
      </w:r>
      <w:r w:rsidR="007444EE" w:rsidRPr="00A251BC">
        <w:rPr>
          <w:rFonts w:asciiTheme="minorHAnsi" w:hAnsiTheme="minorHAnsi" w:cstheme="minorHAnsi"/>
          <w:bCs/>
          <w:lang w:val="sk-SK"/>
        </w:rPr>
        <w:t xml:space="preserve"> takto:</w:t>
      </w:r>
    </w:p>
    <w:p w14:paraId="5B1EC205" w14:textId="21819B5E" w:rsidR="006653CA" w:rsidRPr="00A251BC" w:rsidRDefault="006653CA" w:rsidP="006653CA">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w:t>
      </w:r>
      <w:r w:rsidRPr="00A251BC">
        <w:rPr>
          <w:rFonts w:asciiTheme="minorHAnsi" w:hAnsiTheme="minorHAnsi" w:cstheme="minorHAnsi"/>
          <w:bCs/>
          <w:lang w:val="sk-SK"/>
        </w:rPr>
        <w:tab/>
        <w:t xml:space="preserve">Pošta: Teva Pharmaceuticals </w:t>
      </w:r>
      <w:r w:rsidR="0007500D">
        <w:rPr>
          <w:rFonts w:asciiTheme="minorHAnsi" w:hAnsiTheme="minorHAnsi" w:cstheme="minorHAnsi"/>
          <w:bCs/>
          <w:lang w:val="sk-SK"/>
        </w:rPr>
        <w:t>Slovakia</w:t>
      </w:r>
      <w:r w:rsidRPr="00A251BC">
        <w:rPr>
          <w:rFonts w:asciiTheme="minorHAnsi" w:hAnsiTheme="minorHAnsi" w:cstheme="minorHAnsi"/>
          <w:bCs/>
          <w:lang w:val="sk-SK"/>
        </w:rPr>
        <w:t xml:space="preserve"> s.r.o., k rukám DPO, </w:t>
      </w:r>
      <w:r w:rsidR="0007500D">
        <w:rPr>
          <w:rFonts w:asciiTheme="minorHAnsi" w:hAnsiTheme="minorHAnsi" w:cstheme="minorHAnsi"/>
          <w:bCs/>
          <w:lang w:val="sk-SK"/>
        </w:rPr>
        <w:t>Teslova 26, Bratislava 821 02</w:t>
      </w:r>
      <w:r w:rsidR="007444EE" w:rsidRPr="00A251BC">
        <w:rPr>
          <w:rFonts w:asciiTheme="minorHAnsi" w:hAnsiTheme="minorHAnsi" w:cstheme="minorHAnsi"/>
          <w:bCs/>
          <w:lang w:val="sk-SK"/>
        </w:rPr>
        <w:t>,</w:t>
      </w:r>
    </w:p>
    <w:p w14:paraId="096C83AB" w14:textId="5EA63AA0" w:rsidR="006653CA" w:rsidRPr="00A251BC" w:rsidRDefault="006653CA" w:rsidP="006653CA">
      <w:pPr>
        <w:autoSpaceDE w:val="0"/>
        <w:autoSpaceDN w:val="0"/>
        <w:adjustRightInd w:val="0"/>
        <w:spacing w:after="0" w:line="240" w:lineRule="auto"/>
        <w:jc w:val="both"/>
        <w:rPr>
          <w:rFonts w:asciiTheme="minorHAnsi" w:hAnsiTheme="minorHAnsi" w:cstheme="minorHAnsi"/>
          <w:bCs/>
          <w:lang w:val="sk-SK"/>
        </w:rPr>
      </w:pPr>
      <w:r w:rsidRPr="00A251BC">
        <w:rPr>
          <w:rFonts w:asciiTheme="minorHAnsi" w:hAnsiTheme="minorHAnsi" w:cstheme="minorHAnsi"/>
          <w:bCs/>
          <w:lang w:val="sk-SK"/>
        </w:rPr>
        <w:t>-</w:t>
      </w:r>
      <w:r w:rsidRPr="00A251BC">
        <w:rPr>
          <w:rFonts w:asciiTheme="minorHAnsi" w:hAnsiTheme="minorHAnsi" w:cstheme="minorHAnsi"/>
          <w:bCs/>
          <w:lang w:val="sk-SK"/>
        </w:rPr>
        <w:tab/>
        <w:t>E-mail: EUPrivacy@tevaeu.com</w:t>
      </w:r>
      <w:r w:rsidR="007444EE" w:rsidRPr="00A251BC">
        <w:rPr>
          <w:rFonts w:asciiTheme="minorHAnsi" w:hAnsiTheme="minorHAnsi" w:cstheme="minorHAnsi"/>
          <w:bCs/>
          <w:lang w:val="sk-SK"/>
        </w:rPr>
        <w:t>.</w:t>
      </w:r>
    </w:p>
    <w:p w14:paraId="76393888" w14:textId="1AB458D0" w:rsidR="00514029" w:rsidRPr="0007500D" w:rsidRDefault="001A3A35" w:rsidP="00514029">
      <w:pPr>
        <w:jc w:val="both"/>
        <w:rPr>
          <w:rFonts w:asciiTheme="minorHAnsi" w:hAnsiTheme="minorHAnsi" w:cstheme="minorHAnsi"/>
          <w:bCs/>
          <w:lang w:val="sk-SK"/>
        </w:rPr>
      </w:pPr>
      <w:r w:rsidRPr="00A251BC">
        <w:rPr>
          <w:rFonts w:asciiTheme="minorHAnsi" w:hAnsiTheme="minorHAnsi" w:cstheme="minorHAnsi"/>
          <w:bCs/>
          <w:lang w:val="sk-SK"/>
        </w:rPr>
        <w:t>Spoločnosť Teva vynaloží primerané úsilie na bezodkladné zodpovedanie V</w:t>
      </w:r>
      <w:r w:rsidR="002F1198">
        <w:rPr>
          <w:rFonts w:asciiTheme="minorHAnsi" w:hAnsiTheme="minorHAnsi" w:cstheme="minorHAnsi"/>
          <w:bCs/>
          <w:lang w:val="sk-SK"/>
        </w:rPr>
        <w:t>ašej</w:t>
      </w:r>
      <w:r w:rsidRPr="00A251BC">
        <w:rPr>
          <w:rFonts w:asciiTheme="minorHAnsi" w:hAnsiTheme="minorHAnsi" w:cstheme="minorHAnsi"/>
          <w:bCs/>
          <w:lang w:val="sk-SK"/>
        </w:rPr>
        <w:t xml:space="preserve"> </w:t>
      </w:r>
      <w:r w:rsidR="002F1198">
        <w:rPr>
          <w:rFonts w:asciiTheme="minorHAnsi" w:hAnsiTheme="minorHAnsi" w:cstheme="minorHAnsi"/>
          <w:bCs/>
          <w:lang w:val="sk-SK"/>
        </w:rPr>
        <w:t>otázky</w:t>
      </w:r>
      <w:r w:rsidRPr="00A251BC">
        <w:rPr>
          <w:rFonts w:asciiTheme="minorHAnsi" w:hAnsiTheme="minorHAnsi" w:cstheme="minorHAnsi"/>
          <w:bCs/>
          <w:lang w:val="sk-SK"/>
        </w:rPr>
        <w:t xml:space="preserve"> či vyriešenie </w:t>
      </w:r>
      <w:r w:rsidRPr="0007500D">
        <w:rPr>
          <w:rFonts w:asciiTheme="minorHAnsi" w:hAnsiTheme="minorHAnsi" w:cstheme="minorHAnsi"/>
          <w:bCs/>
          <w:lang w:val="sk-SK"/>
        </w:rPr>
        <w:t>problému.</w:t>
      </w:r>
    </w:p>
    <w:p w14:paraId="3E1EEA57" w14:textId="116FED55" w:rsidR="0007500D" w:rsidRPr="0079432A" w:rsidRDefault="00514029" w:rsidP="0079432A">
      <w:pPr>
        <w:autoSpaceDE w:val="0"/>
        <w:autoSpaceDN w:val="0"/>
        <w:adjustRightInd w:val="0"/>
        <w:spacing w:after="0" w:line="240" w:lineRule="auto"/>
        <w:jc w:val="both"/>
        <w:rPr>
          <w:rFonts w:asciiTheme="minorHAnsi" w:hAnsiTheme="minorHAnsi" w:cstheme="minorHAnsi"/>
          <w:b/>
          <w:lang w:val="sk-SK"/>
        </w:rPr>
      </w:pPr>
      <w:r w:rsidRPr="0079432A">
        <w:rPr>
          <w:rFonts w:asciiTheme="minorHAnsi" w:hAnsiTheme="minorHAnsi" w:cstheme="minorHAnsi"/>
          <w:b/>
          <w:lang w:val="sk-SK"/>
        </w:rPr>
        <w:lastRenderedPageBreak/>
        <w:t>Zm</w:t>
      </w:r>
      <w:r w:rsidR="0007500D" w:rsidRPr="0079432A">
        <w:rPr>
          <w:rFonts w:asciiTheme="minorHAnsi" w:hAnsiTheme="minorHAnsi" w:cstheme="minorHAnsi"/>
          <w:b/>
          <w:lang w:val="sk-SK"/>
        </w:rPr>
        <w:t>e</w:t>
      </w:r>
      <w:r w:rsidRPr="0079432A">
        <w:rPr>
          <w:rFonts w:asciiTheme="minorHAnsi" w:hAnsiTheme="minorHAnsi" w:cstheme="minorHAnsi"/>
          <w:b/>
          <w:lang w:val="sk-SK"/>
        </w:rPr>
        <w:t>na t</w:t>
      </w:r>
      <w:r w:rsidR="0007500D" w:rsidRPr="0079432A">
        <w:rPr>
          <w:rFonts w:asciiTheme="minorHAnsi" w:hAnsiTheme="minorHAnsi" w:cstheme="minorHAnsi"/>
          <w:b/>
          <w:lang w:val="sk-SK"/>
        </w:rPr>
        <w:t>ýchto</w:t>
      </w:r>
      <w:r w:rsidRPr="0079432A">
        <w:rPr>
          <w:rFonts w:asciiTheme="minorHAnsi" w:hAnsiTheme="minorHAnsi" w:cstheme="minorHAnsi"/>
          <w:b/>
          <w:lang w:val="sk-SK"/>
        </w:rPr>
        <w:t xml:space="preserve"> </w:t>
      </w:r>
      <w:r w:rsidR="00C7018D">
        <w:rPr>
          <w:rFonts w:asciiTheme="minorHAnsi" w:hAnsiTheme="minorHAnsi" w:cstheme="minorHAnsi"/>
          <w:b/>
          <w:lang w:val="sk-SK"/>
        </w:rPr>
        <w:t>i</w:t>
      </w:r>
      <w:r w:rsidRPr="0079432A">
        <w:rPr>
          <w:rFonts w:asciiTheme="minorHAnsi" w:hAnsiTheme="minorHAnsi" w:cstheme="minorHAnsi"/>
          <w:b/>
          <w:lang w:val="sk-SK"/>
        </w:rPr>
        <w:t>nform</w:t>
      </w:r>
      <w:r w:rsidR="0007500D" w:rsidRPr="0079432A">
        <w:rPr>
          <w:rFonts w:asciiTheme="minorHAnsi" w:hAnsiTheme="minorHAnsi" w:cstheme="minorHAnsi"/>
          <w:b/>
          <w:lang w:val="sk-SK"/>
        </w:rPr>
        <w:t>á</w:t>
      </w:r>
      <w:r w:rsidRPr="0079432A">
        <w:rPr>
          <w:rFonts w:asciiTheme="minorHAnsi" w:hAnsiTheme="minorHAnsi" w:cstheme="minorHAnsi"/>
          <w:b/>
          <w:lang w:val="sk-SK"/>
        </w:rPr>
        <w:t>c</w:t>
      </w:r>
      <w:r w:rsidR="0007500D" w:rsidRPr="0079432A">
        <w:rPr>
          <w:rFonts w:asciiTheme="minorHAnsi" w:hAnsiTheme="minorHAnsi" w:cstheme="minorHAnsi"/>
          <w:b/>
          <w:lang w:val="sk-SK"/>
        </w:rPr>
        <w:t>ií</w:t>
      </w:r>
    </w:p>
    <w:p w14:paraId="05869C5B" w14:textId="59CF9CCB" w:rsidR="00514029" w:rsidRPr="0007500D" w:rsidRDefault="0007500D" w:rsidP="0079432A">
      <w:pPr>
        <w:autoSpaceDE w:val="0"/>
        <w:autoSpaceDN w:val="0"/>
        <w:adjustRightInd w:val="0"/>
        <w:spacing w:after="0" w:line="240" w:lineRule="auto"/>
        <w:jc w:val="both"/>
        <w:rPr>
          <w:rFonts w:asciiTheme="minorHAnsi" w:hAnsiTheme="minorHAnsi" w:cstheme="minorHAnsi"/>
          <w:bCs/>
          <w:lang w:val="sk-SK"/>
        </w:rPr>
      </w:pPr>
      <w:r w:rsidRPr="0079432A">
        <w:rPr>
          <w:rFonts w:asciiTheme="minorHAnsi" w:hAnsiTheme="minorHAnsi" w:cstheme="minorHAnsi"/>
          <w:bCs/>
          <w:lang w:val="sk-SK"/>
        </w:rPr>
        <w:t>Tieto</w:t>
      </w:r>
      <w:r w:rsidR="00514029" w:rsidRPr="0079432A">
        <w:rPr>
          <w:rFonts w:asciiTheme="minorHAnsi" w:hAnsiTheme="minorHAnsi" w:cstheme="minorHAnsi"/>
          <w:bCs/>
          <w:lang w:val="sk-SK"/>
        </w:rPr>
        <w:t xml:space="preserve"> inform</w:t>
      </w:r>
      <w:r w:rsidRPr="0079432A">
        <w:rPr>
          <w:rFonts w:asciiTheme="minorHAnsi" w:hAnsiTheme="minorHAnsi" w:cstheme="minorHAnsi"/>
          <w:bCs/>
          <w:lang w:val="sk-SK"/>
        </w:rPr>
        <w:t>ácie</w:t>
      </w:r>
      <w:r w:rsidR="00514029" w:rsidRPr="0079432A">
        <w:rPr>
          <w:rFonts w:asciiTheme="minorHAnsi" w:hAnsiTheme="minorHAnsi" w:cstheme="minorHAnsi"/>
          <w:bCs/>
          <w:lang w:val="sk-SK"/>
        </w:rPr>
        <w:t xml:space="preserve"> je Teva oprávnená v prípade potreby zmeniť. Spoločnosť Teva umiestni aktualizovanú verziu </w:t>
      </w:r>
      <w:r w:rsidRPr="0079432A">
        <w:rPr>
          <w:rFonts w:asciiTheme="minorHAnsi" w:hAnsiTheme="minorHAnsi" w:cstheme="minorHAnsi"/>
          <w:bCs/>
          <w:lang w:val="sk-SK"/>
        </w:rPr>
        <w:t xml:space="preserve">týchto </w:t>
      </w:r>
      <w:r w:rsidR="00514029" w:rsidRPr="0079432A">
        <w:rPr>
          <w:rFonts w:asciiTheme="minorHAnsi" w:hAnsiTheme="minorHAnsi" w:cstheme="minorHAnsi"/>
          <w:bCs/>
          <w:lang w:val="sk-SK"/>
        </w:rPr>
        <w:t>informáci</w:t>
      </w:r>
      <w:r w:rsidRPr="0079432A">
        <w:rPr>
          <w:rFonts w:asciiTheme="minorHAnsi" w:hAnsiTheme="minorHAnsi" w:cstheme="minorHAnsi"/>
          <w:bCs/>
          <w:lang w:val="sk-SK"/>
        </w:rPr>
        <w:t>í</w:t>
      </w:r>
      <w:r w:rsidR="00514029" w:rsidRPr="0079432A">
        <w:rPr>
          <w:rFonts w:asciiTheme="minorHAnsi" w:hAnsiTheme="minorHAnsi" w:cstheme="minorHAnsi"/>
          <w:bCs/>
          <w:lang w:val="sk-SK"/>
        </w:rPr>
        <w:t xml:space="preserve"> na </w:t>
      </w:r>
      <w:hyperlink r:id="rId11" w:history="1">
        <w:r w:rsidR="00D11E58" w:rsidRPr="00A864C2">
          <w:rPr>
            <w:rStyle w:val="Hypertextovodkaz"/>
            <w:rFonts w:asciiTheme="minorHAnsi" w:hAnsiTheme="minorHAnsi" w:cstheme="minorHAnsi"/>
            <w:bCs/>
            <w:lang w:val="sk-SK"/>
          </w:rPr>
          <w:t>www.teva.sk</w:t>
        </w:r>
      </w:hyperlink>
      <w:r w:rsidR="00D11E58">
        <w:rPr>
          <w:rFonts w:asciiTheme="minorHAnsi" w:hAnsiTheme="minorHAnsi" w:cstheme="minorHAnsi"/>
          <w:bCs/>
          <w:lang w:val="sk-SK"/>
        </w:rPr>
        <w:t xml:space="preserve"> </w:t>
      </w:r>
      <w:r w:rsidR="00514029" w:rsidRPr="0079432A">
        <w:rPr>
          <w:rFonts w:asciiTheme="minorHAnsi" w:hAnsiTheme="minorHAnsi" w:cstheme="minorHAnsi"/>
          <w:bCs/>
          <w:lang w:val="sk-SK"/>
        </w:rPr>
        <w:t>a</w:t>
      </w:r>
      <w:r w:rsidRPr="0079432A">
        <w:rPr>
          <w:rFonts w:asciiTheme="minorHAnsi" w:hAnsiTheme="minorHAnsi" w:cstheme="minorHAnsi"/>
          <w:bCs/>
          <w:lang w:val="sk-SK"/>
        </w:rPr>
        <w:t> </w:t>
      </w:r>
      <w:r w:rsidR="00514029" w:rsidRPr="0079432A">
        <w:rPr>
          <w:rFonts w:asciiTheme="minorHAnsi" w:hAnsiTheme="minorHAnsi" w:cstheme="minorHAnsi"/>
          <w:bCs/>
          <w:lang w:val="sk-SK"/>
        </w:rPr>
        <w:t>s</w:t>
      </w:r>
      <w:r w:rsidRPr="0079432A">
        <w:rPr>
          <w:rFonts w:asciiTheme="minorHAnsi" w:hAnsiTheme="minorHAnsi" w:cstheme="minorHAnsi"/>
          <w:bCs/>
          <w:lang w:val="sk-SK"/>
        </w:rPr>
        <w:t>ú</w:t>
      </w:r>
      <w:r w:rsidR="00514029" w:rsidRPr="0079432A">
        <w:rPr>
          <w:rFonts w:asciiTheme="minorHAnsi" w:hAnsiTheme="minorHAnsi" w:cstheme="minorHAnsi"/>
          <w:bCs/>
          <w:lang w:val="sk-SK"/>
        </w:rPr>
        <w:t>časn</w:t>
      </w:r>
      <w:r w:rsidRPr="0079432A">
        <w:rPr>
          <w:rFonts w:asciiTheme="minorHAnsi" w:hAnsiTheme="minorHAnsi" w:cstheme="minorHAnsi"/>
          <w:bCs/>
          <w:lang w:val="sk-SK"/>
        </w:rPr>
        <w:t xml:space="preserve">e </w:t>
      </w:r>
      <w:r w:rsidR="00514029" w:rsidRPr="0079432A">
        <w:rPr>
          <w:rFonts w:asciiTheme="minorHAnsi" w:hAnsiTheme="minorHAnsi" w:cstheme="minorHAnsi"/>
          <w:bCs/>
          <w:lang w:val="sk-SK"/>
        </w:rPr>
        <w:t>m</w:t>
      </w:r>
      <w:r w:rsidRPr="0079432A">
        <w:rPr>
          <w:rFonts w:asciiTheme="minorHAnsi" w:hAnsiTheme="minorHAnsi" w:cstheme="minorHAnsi"/>
          <w:bCs/>
          <w:lang w:val="sk-SK"/>
        </w:rPr>
        <w:t>ô</w:t>
      </w:r>
      <w:r w:rsidR="00514029" w:rsidRPr="0079432A">
        <w:rPr>
          <w:rFonts w:asciiTheme="minorHAnsi" w:hAnsiTheme="minorHAnsi" w:cstheme="minorHAnsi"/>
          <w:bCs/>
          <w:lang w:val="sk-SK"/>
        </w:rPr>
        <w:t>že o zm</w:t>
      </w:r>
      <w:r w:rsidRPr="0079432A">
        <w:rPr>
          <w:rFonts w:asciiTheme="minorHAnsi" w:hAnsiTheme="minorHAnsi" w:cstheme="minorHAnsi"/>
          <w:bCs/>
          <w:lang w:val="sk-SK"/>
        </w:rPr>
        <w:t>e</w:t>
      </w:r>
      <w:r w:rsidR="00514029" w:rsidRPr="0079432A">
        <w:rPr>
          <w:rFonts w:asciiTheme="minorHAnsi" w:hAnsiTheme="minorHAnsi" w:cstheme="minorHAnsi"/>
          <w:bCs/>
          <w:lang w:val="sk-SK"/>
        </w:rPr>
        <w:t>nách informova</w:t>
      </w:r>
      <w:r w:rsidRPr="0079432A">
        <w:rPr>
          <w:rFonts w:asciiTheme="minorHAnsi" w:hAnsiTheme="minorHAnsi" w:cstheme="minorHAnsi"/>
          <w:bCs/>
          <w:lang w:val="sk-SK"/>
        </w:rPr>
        <w:t>ť</w:t>
      </w:r>
      <w:r w:rsidR="00514029" w:rsidRPr="0079432A">
        <w:rPr>
          <w:rFonts w:asciiTheme="minorHAnsi" w:hAnsiTheme="minorHAnsi" w:cstheme="minorHAnsi"/>
          <w:bCs/>
          <w:lang w:val="sk-SK"/>
        </w:rPr>
        <w:t xml:space="preserve"> </w:t>
      </w:r>
      <w:r w:rsidRPr="0079432A">
        <w:rPr>
          <w:rFonts w:asciiTheme="minorHAnsi" w:hAnsiTheme="minorHAnsi" w:cstheme="minorHAnsi"/>
          <w:bCs/>
          <w:lang w:val="sk-SK"/>
        </w:rPr>
        <w:t>aj</w:t>
      </w:r>
      <w:r w:rsidR="00514029" w:rsidRPr="0079432A">
        <w:rPr>
          <w:rFonts w:asciiTheme="minorHAnsi" w:hAnsiTheme="minorHAnsi" w:cstheme="minorHAnsi"/>
          <w:bCs/>
          <w:lang w:val="sk-SK"/>
        </w:rPr>
        <w:t xml:space="preserve"> iným </w:t>
      </w:r>
      <w:r w:rsidRPr="0079432A">
        <w:rPr>
          <w:rFonts w:asciiTheme="minorHAnsi" w:hAnsiTheme="minorHAnsi" w:cstheme="minorHAnsi"/>
          <w:bCs/>
          <w:lang w:val="sk-SK"/>
        </w:rPr>
        <w:t>spôs</w:t>
      </w:r>
      <w:r w:rsidR="00514029" w:rsidRPr="0079432A">
        <w:rPr>
          <w:rFonts w:asciiTheme="minorHAnsi" w:hAnsiTheme="minorHAnsi" w:cstheme="minorHAnsi"/>
          <w:bCs/>
          <w:lang w:val="sk-SK"/>
        </w:rPr>
        <w:t>ob</w:t>
      </w:r>
      <w:r w:rsidRPr="0079432A">
        <w:rPr>
          <w:rFonts w:asciiTheme="minorHAnsi" w:hAnsiTheme="minorHAnsi" w:cstheme="minorHAnsi"/>
          <w:bCs/>
          <w:lang w:val="sk-SK"/>
        </w:rPr>
        <w:t>o</w:t>
      </w:r>
      <w:r w:rsidR="00514029" w:rsidRPr="0079432A">
        <w:rPr>
          <w:rFonts w:asciiTheme="minorHAnsi" w:hAnsiTheme="minorHAnsi" w:cstheme="minorHAnsi"/>
          <w:bCs/>
          <w:lang w:val="sk-SK"/>
        </w:rPr>
        <w:t>m.</w:t>
      </w:r>
    </w:p>
    <w:p w14:paraId="2371DF96" w14:textId="77777777" w:rsidR="0079432A" w:rsidRDefault="0079432A" w:rsidP="0079432A">
      <w:pPr>
        <w:autoSpaceDE w:val="0"/>
        <w:autoSpaceDN w:val="0"/>
        <w:adjustRightInd w:val="0"/>
        <w:spacing w:after="0" w:line="240" w:lineRule="auto"/>
        <w:jc w:val="both"/>
        <w:rPr>
          <w:rFonts w:asciiTheme="minorHAnsi" w:hAnsiTheme="minorHAnsi" w:cstheme="minorHAnsi"/>
          <w:bCs/>
          <w:lang w:val="sk-SK"/>
        </w:rPr>
      </w:pPr>
    </w:p>
    <w:p w14:paraId="7D4C9E1B" w14:textId="0E7B18C4" w:rsidR="00514029" w:rsidRPr="0079432A" w:rsidRDefault="00514029" w:rsidP="0079432A">
      <w:pPr>
        <w:autoSpaceDE w:val="0"/>
        <w:autoSpaceDN w:val="0"/>
        <w:adjustRightInd w:val="0"/>
        <w:spacing w:after="0" w:line="240" w:lineRule="auto"/>
        <w:jc w:val="both"/>
        <w:rPr>
          <w:rFonts w:asciiTheme="minorHAnsi" w:hAnsiTheme="minorHAnsi" w:cstheme="minorHAnsi"/>
          <w:b/>
          <w:lang w:val="sk-SK"/>
        </w:rPr>
      </w:pPr>
      <w:r w:rsidRPr="0079432A">
        <w:rPr>
          <w:rFonts w:asciiTheme="minorHAnsi" w:hAnsiTheme="minorHAnsi" w:cstheme="minorHAnsi"/>
          <w:b/>
          <w:lang w:val="sk-SK"/>
        </w:rPr>
        <w:t>Posled</w:t>
      </w:r>
      <w:r w:rsidR="0007500D" w:rsidRPr="0079432A">
        <w:rPr>
          <w:rFonts w:asciiTheme="minorHAnsi" w:hAnsiTheme="minorHAnsi" w:cstheme="minorHAnsi"/>
          <w:b/>
          <w:lang w:val="sk-SK"/>
        </w:rPr>
        <w:t>ná</w:t>
      </w:r>
      <w:r w:rsidRPr="0079432A">
        <w:rPr>
          <w:rFonts w:asciiTheme="minorHAnsi" w:hAnsiTheme="minorHAnsi" w:cstheme="minorHAnsi"/>
          <w:b/>
          <w:lang w:val="sk-SK"/>
        </w:rPr>
        <w:t xml:space="preserve"> aktual</w:t>
      </w:r>
      <w:r w:rsidR="0007500D" w:rsidRPr="0079432A">
        <w:rPr>
          <w:rFonts w:asciiTheme="minorHAnsi" w:hAnsiTheme="minorHAnsi" w:cstheme="minorHAnsi"/>
          <w:b/>
          <w:lang w:val="sk-SK"/>
        </w:rPr>
        <w:t>izácia</w:t>
      </w:r>
      <w:r w:rsidRPr="0079432A">
        <w:rPr>
          <w:rFonts w:asciiTheme="minorHAnsi" w:hAnsiTheme="minorHAnsi" w:cstheme="minorHAnsi"/>
          <w:b/>
          <w:lang w:val="sk-SK"/>
        </w:rPr>
        <w:t xml:space="preserve">: </w:t>
      </w:r>
      <w:r w:rsidR="0007500D" w:rsidRPr="0079432A">
        <w:rPr>
          <w:rFonts w:asciiTheme="minorHAnsi" w:hAnsiTheme="minorHAnsi" w:cstheme="minorHAnsi"/>
          <w:b/>
          <w:lang w:val="sk-SK"/>
        </w:rPr>
        <w:t>august</w:t>
      </w:r>
      <w:r w:rsidRPr="0079432A">
        <w:rPr>
          <w:rFonts w:asciiTheme="minorHAnsi" w:hAnsiTheme="minorHAnsi" w:cstheme="minorHAnsi"/>
          <w:b/>
          <w:lang w:val="sk-SK"/>
        </w:rPr>
        <w:t xml:space="preserve"> 2024</w:t>
      </w:r>
    </w:p>
    <w:sectPr w:rsidR="00514029" w:rsidRPr="007943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8E2C1" w14:textId="77777777" w:rsidR="0007500D" w:rsidRDefault="0007500D" w:rsidP="0007500D">
      <w:pPr>
        <w:spacing w:after="0" w:line="240" w:lineRule="auto"/>
      </w:pPr>
      <w:r>
        <w:separator/>
      </w:r>
    </w:p>
  </w:endnote>
  <w:endnote w:type="continuationSeparator" w:id="0">
    <w:p w14:paraId="25DCE304" w14:textId="77777777" w:rsidR="0007500D" w:rsidRDefault="0007500D" w:rsidP="0007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C33C8" w14:textId="77777777" w:rsidR="0007500D" w:rsidRDefault="0007500D" w:rsidP="0007500D">
      <w:pPr>
        <w:spacing w:after="0" w:line="240" w:lineRule="auto"/>
      </w:pPr>
      <w:r>
        <w:separator/>
      </w:r>
    </w:p>
  </w:footnote>
  <w:footnote w:type="continuationSeparator" w:id="0">
    <w:p w14:paraId="0ACBAD76" w14:textId="77777777" w:rsidR="0007500D" w:rsidRDefault="0007500D" w:rsidP="00075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F060B"/>
    <w:multiLevelType w:val="hybridMultilevel"/>
    <w:tmpl w:val="C0A88CEA"/>
    <w:lvl w:ilvl="0" w:tplc="98EE80F4">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7536641"/>
    <w:multiLevelType w:val="hybridMultilevel"/>
    <w:tmpl w:val="CE4CAE70"/>
    <w:lvl w:ilvl="0" w:tplc="2F40F77A">
      <w:start w:val="1"/>
      <w:numFmt w:val="low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3048063">
    <w:abstractNumId w:val="1"/>
  </w:num>
  <w:num w:numId="2" w16cid:durableId="139469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A35"/>
    <w:rsid w:val="0000166D"/>
    <w:rsid w:val="000045A1"/>
    <w:rsid w:val="00036AEA"/>
    <w:rsid w:val="0007500D"/>
    <w:rsid w:val="00075A58"/>
    <w:rsid w:val="00092E7D"/>
    <w:rsid w:val="000A3D69"/>
    <w:rsid w:val="000E4E65"/>
    <w:rsid w:val="000F4707"/>
    <w:rsid w:val="00121EBB"/>
    <w:rsid w:val="001305A8"/>
    <w:rsid w:val="001338F4"/>
    <w:rsid w:val="00163615"/>
    <w:rsid w:val="00191511"/>
    <w:rsid w:val="001A3A35"/>
    <w:rsid w:val="001D4D94"/>
    <w:rsid w:val="001E71D6"/>
    <w:rsid w:val="00217EA7"/>
    <w:rsid w:val="0023461B"/>
    <w:rsid w:val="00241552"/>
    <w:rsid w:val="002A4D8F"/>
    <w:rsid w:val="002C01DE"/>
    <w:rsid w:val="002C46A0"/>
    <w:rsid w:val="002E1F4A"/>
    <w:rsid w:val="002F1198"/>
    <w:rsid w:val="0030557C"/>
    <w:rsid w:val="003749F0"/>
    <w:rsid w:val="00384302"/>
    <w:rsid w:val="003E09ED"/>
    <w:rsid w:val="003F1C60"/>
    <w:rsid w:val="00437733"/>
    <w:rsid w:val="00446703"/>
    <w:rsid w:val="0045488E"/>
    <w:rsid w:val="004548C5"/>
    <w:rsid w:val="0045631C"/>
    <w:rsid w:val="00486455"/>
    <w:rsid w:val="00512124"/>
    <w:rsid w:val="00514029"/>
    <w:rsid w:val="00520F13"/>
    <w:rsid w:val="0052714F"/>
    <w:rsid w:val="00531624"/>
    <w:rsid w:val="005B1FC7"/>
    <w:rsid w:val="006034B5"/>
    <w:rsid w:val="00615E00"/>
    <w:rsid w:val="006408D8"/>
    <w:rsid w:val="006653CA"/>
    <w:rsid w:val="006B2D91"/>
    <w:rsid w:val="006F3EAD"/>
    <w:rsid w:val="006F4338"/>
    <w:rsid w:val="0073518A"/>
    <w:rsid w:val="007444EE"/>
    <w:rsid w:val="0075087F"/>
    <w:rsid w:val="0079432A"/>
    <w:rsid w:val="007B08B1"/>
    <w:rsid w:val="007D5BC8"/>
    <w:rsid w:val="00826A4A"/>
    <w:rsid w:val="008773B6"/>
    <w:rsid w:val="0088076C"/>
    <w:rsid w:val="00886940"/>
    <w:rsid w:val="008C600C"/>
    <w:rsid w:val="008F0FBA"/>
    <w:rsid w:val="00907154"/>
    <w:rsid w:val="00940907"/>
    <w:rsid w:val="00946F77"/>
    <w:rsid w:val="00991D8E"/>
    <w:rsid w:val="009F0DB4"/>
    <w:rsid w:val="009F575F"/>
    <w:rsid w:val="00A06AD0"/>
    <w:rsid w:val="00A251BC"/>
    <w:rsid w:val="00A30635"/>
    <w:rsid w:val="00A50DF4"/>
    <w:rsid w:val="00A7083E"/>
    <w:rsid w:val="00A92C1A"/>
    <w:rsid w:val="00AA02BE"/>
    <w:rsid w:val="00AA172C"/>
    <w:rsid w:val="00AA2997"/>
    <w:rsid w:val="00B15E76"/>
    <w:rsid w:val="00B655DB"/>
    <w:rsid w:val="00B7284D"/>
    <w:rsid w:val="00BB4FBF"/>
    <w:rsid w:val="00BF21D2"/>
    <w:rsid w:val="00C474B2"/>
    <w:rsid w:val="00C51B8E"/>
    <w:rsid w:val="00C60A63"/>
    <w:rsid w:val="00C7018D"/>
    <w:rsid w:val="00CA0D49"/>
    <w:rsid w:val="00D11E58"/>
    <w:rsid w:val="00E25E6E"/>
    <w:rsid w:val="00E849FD"/>
    <w:rsid w:val="00E85032"/>
    <w:rsid w:val="00EC6290"/>
    <w:rsid w:val="00EF43DB"/>
    <w:rsid w:val="00F07195"/>
    <w:rsid w:val="00F16D08"/>
    <w:rsid w:val="00F41326"/>
    <w:rsid w:val="00FA5EFF"/>
    <w:rsid w:val="00FF1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1D6A"/>
  <w15:chartTrackingRefBased/>
  <w15:docId w15:val="{63DE0360-0ACE-4314-A260-89883255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3A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A3A35"/>
    <w:rPr>
      <w:color w:val="0563C1" w:themeColor="hyperlink"/>
      <w:u w:val="single"/>
    </w:rPr>
  </w:style>
  <w:style w:type="paragraph" w:styleId="Textbubliny">
    <w:name w:val="Balloon Text"/>
    <w:basedOn w:val="Normln"/>
    <w:link w:val="TextbublinyChar"/>
    <w:uiPriority w:val="99"/>
    <w:semiHidden/>
    <w:unhideWhenUsed/>
    <w:rsid w:val="00EF43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43DB"/>
    <w:rPr>
      <w:rFonts w:ascii="Segoe UI" w:eastAsia="Calibri" w:hAnsi="Segoe UI" w:cs="Segoe UI"/>
      <w:sz w:val="18"/>
      <w:szCs w:val="18"/>
    </w:rPr>
  </w:style>
  <w:style w:type="character" w:styleId="Sledovanodkaz">
    <w:name w:val="FollowedHyperlink"/>
    <w:basedOn w:val="Standardnpsmoodstavce"/>
    <w:uiPriority w:val="99"/>
    <w:semiHidden/>
    <w:unhideWhenUsed/>
    <w:rsid w:val="00615E00"/>
    <w:rPr>
      <w:color w:val="954F72" w:themeColor="followedHyperlink"/>
      <w:u w:val="single"/>
    </w:rPr>
  </w:style>
  <w:style w:type="character" w:styleId="Odkaznakoment">
    <w:name w:val="annotation reference"/>
    <w:basedOn w:val="Standardnpsmoodstavce"/>
    <w:uiPriority w:val="99"/>
    <w:semiHidden/>
    <w:unhideWhenUsed/>
    <w:rsid w:val="00615E00"/>
    <w:rPr>
      <w:sz w:val="16"/>
      <w:szCs w:val="16"/>
    </w:rPr>
  </w:style>
  <w:style w:type="paragraph" w:styleId="Textkomente">
    <w:name w:val="annotation text"/>
    <w:basedOn w:val="Normln"/>
    <w:link w:val="TextkomenteChar"/>
    <w:uiPriority w:val="99"/>
    <w:unhideWhenUsed/>
    <w:rsid w:val="00615E00"/>
    <w:pPr>
      <w:spacing w:line="240" w:lineRule="auto"/>
    </w:pPr>
    <w:rPr>
      <w:sz w:val="20"/>
      <w:szCs w:val="20"/>
    </w:rPr>
  </w:style>
  <w:style w:type="character" w:customStyle="1" w:styleId="TextkomenteChar">
    <w:name w:val="Text komentáře Char"/>
    <w:basedOn w:val="Standardnpsmoodstavce"/>
    <w:link w:val="Textkomente"/>
    <w:uiPriority w:val="99"/>
    <w:rsid w:val="00615E00"/>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15E00"/>
    <w:rPr>
      <w:b/>
      <w:bCs/>
    </w:rPr>
  </w:style>
  <w:style w:type="character" w:customStyle="1" w:styleId="PedmtkomenteChar">
    <w:name w:val="Předmět komentáře Char"/>
    <w:basedOn w:val="TextkomenteChar"/>
    <w:link w:val="Pedmtkomente"/>
    <w:uiPriority w:val="99"/>
    <w:semiHidden/>
    <w:rsid w:val="00615E00"/>
    <w:rPr>
      <w:rFonts w:ascii="Calibri" w:eastAsia="Calibri" w:hAnsi="Calibri" w:cs="Times New Roman"/>
      <w:b/>
      <w:bCs/>
      <w:sz w:val="20"/>
      <w:szCs w:val="20"/>
    </w:rPr>
  </w:style>
  <w:style w:type="paragraph" w:styleId="Revize">
    <w:name w:val="Revision"/>
    <w:hidden/>
    <w:uiPriority w:val="99"/>
    <w:semiHidden/>
    <w:rsid w:val="00615E00"/>
    <w:pPr>
      <w:spacing w:after="0" w:line="240" w:lineRule="auto"/>
    </w:pPr>
    <w:rPr>
      <w:rFonts w:ascii="Calibri" w:eastAsia="Calibri" w:hAnsi="Calibri" w:cs="Times New Roman"/>
    </w:rPr>
  </w:style>
  <w:style w:type="paragraph" w:styleId="Odstavecseseznamem">
    <w:name w:val="List Paragraph"/>
    <w:basedOn w:val="Normln"/>
    <w:uiPriority w:val="34"/>
    <w:qFormat/>
    <w:rsid w:val="0023461B"/>
    <w:pPr>
      <w:ind w:left="720"/>
      <w:contextualSpacing/>
    </w:pPr>
  </w:style>
  <w:style w:type="character" w:styleId="Nevyeenzmnka">
    <w:name w:val="Unresolved Mention"/>
    <w:basedOn w:val="Standardnpsmoodstavce"/>
    <w:uiPriority w:val="99"/>
    <w:semiHidden/>
    <w:unhideWhenUsed/>
    <w:rsid w:val="001305A8"/>
    <w:rPr>
      <w:color w:val="605E5C"/>
      <w:shd w:val="clear" w:color="auto" w:fill="E1DFDD"/>
    </w:rPr>
  </w:style>
  <w:style w:type="paragraph" w:styleId="Zhlav">
    <w:name w:val="header"/>
    <w:basedOn w:val="Normln"/>
    <w:link w:val="ZhlavChar"/>
    <w:uiPriority w:val="99"/>
    <w:unhideWhenUsed/>
    <w:rsid w:val="000750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500D"/>
    <w:rPr>
      <w:rFonts w:ascii="Calibri" w:eastAsia="Calibri" w:hAnsi="Calibri" w:cs="Times New Roman"/>
    </w:rPr>
  </w:style>
  <w:style w:type="paragraph" w:styleId="Zpat">
    <w:name w:val="footer"/>
    <w:basedOn w:val="Normln"/>
    <w:link w:val="ZpatChar"/>
    <w:uiPriority w:val="99"/>
    <w:unhideWhenUsed/>
    <w:rsid w:val="0007500D"/>
    <w:pPr>
      <w:tabs>
        <w:tab w:val="center" w:pos="4536"/>
        <w:tab w:val="right" w:pos="9072"/>
      </w:tabs>
      <w:spacing w:after="0" w:line="240" w:lineRule="auto"/>
    </w:pPr>
  </w:style>
  <w:style w:type="character" w:customStyle="1" w:styleId="ZpatChar">
    <w:name w:val="Zápatí Char"/>
    <w:basedOn w:val="Standardnpsmoodstavce"/>
    <w:link w:val="Zpat"/>
    <w:uiPriority w:val="99"/>
    <w:rsid w:val="000750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ny.dozor@pdp.gov.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Uprivacy@tevaEU.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va.sk" TargetMode="External"/><Relationship Id="rId5" Type="http://schemas.openxmlformats.org/officeDocument/2006/relationships/footnotes" Target="footnotes.xml"/><Relationship Id="rId10" Type="http://schemas.openxmlformats.org/officeDocument/2006/relationships/hyperlink" Target="mailto:postmasters@teva.sk" TargetMode="External"/><Relationship Id="rId4" Type="http://schemas.openxmlformats.org/officeDocument/2006/relationships/webSettings" Target="webSettings.xml"/><Relationship Id="rId9" Type="http://schemas.openxmlformats.org/officeDocument/2006/relationships/hyperlink" Target="http://www.teva.sk"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5</Pages>
  <Words>1932</Words>
  <Characters>11404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Teva</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dc:creator>
  <cp:keywords/>
  <dc:description/>
  <cp:lastModifiedBy>Barbara Spilkova</cp:lastModifiedBy>
  <cp:revision>7</cp:revision>
  <dcterms:created xsi:type="dcterms:W3CDTF">2024-08-11T20:08:00Z</dcterms:created>
  <dcterms:modified xsi:type="dcterms:W3CDTF">2024-08-14T22:25:00Z</dcterms:modified>
</cp:coreProperties>
</file>